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1E0" w:firstRow="1" w:lastRow="1" w:firstColumn="1" w:lastColumn="1" w:noHBand="0" w:noVBand="0"/>
      </w:tblPr>
      <w:tblGrid>
        <w:gridCol w:w="2407"/>
        <w:gridCol w:w="974"/>
        <w:gridCol w:w="986"/>
        <w:gridCol w:w="568"/>
        <w:gridCol w:w="1478"/>
        <w:gridCol w:w="381"/>
        <w:gridCol w:w="847"/>
        <w:gridCol w:w="720"/>
        <w:gridCol w:w="1847"/>
      </w:tblGrid>
      <w:tr w:rsidR="00F44E03" w:rsidRPr="00933C24" w14:paraId="2A7473E4" w14:textId="77777777" w:rsidTr="00D625D3">
        <w:trPr>
          <w:trHeight w:val="1670"/>
        </w:trPr>
        <w:tc>
          <w:tcPr>
            <w:tcW w:w="10208" w:type="dxa"/>
            <w:gridSpan w:val="9"/>
            <w:tcBorders>
              <w:top w:val="single" w:sz="4" w:space="0" w:color="auto"/>
              <w:left w:val="single" w:sz="4" w:space="0" w:color="auto"/>
              <w:bottom w:val="single" w:sz="4" w:space="0" w:color="auto"/>
            </w:tcBorders>
            <w:shd w:val="clear" w:color="auto" w:fill="auto"/>
            <w:vAlign w:val="center"/>
          </w:tcPr>
          <w:p w14:paraId="2A7473DC" w14:textId="77777777" w:rsidR="00F44E03" w:rsidRDefault="00F44E03" w:rsidP="00F44E03">
            <w:pPr>
              <w:pStyle w:val="Prrafodelista"/>
              <w:numPr>
                <w:ilvl w:val="0"/>
                <w:numId w:val="2"/>
              </w:numPr>
              <w:rPr>
                <w:b/>
                <w:sz w:val="16"/>
                <w:szCs w:val="16"/>
              </w:rPr>
            </w:pPr>
            <w:bookmarkStart w:id="0" w:name="_Toc379544236"/>
            <w:bookmarkStart w:id="1" w:name="_Toc402478502"/>
            <w:bookmarkStart w:id="2" w:name="_Toc402478766"/>
            <w:bookmarkStart w:id="3" w:name="_Toc402524334"/>
            <w:r w:rsidRPr="00933C24">
              <w:rPr>
                <w:b/>
                <w:sz w:val="16"/>
                <w:szCs w:val="16"/>
              </w:rPr>
              <w:t>OBJETO DE CONTRATO</w:t>
            </w:r>
            <w:bookmarkEnd w:id="0"/>
            <w:bookmarkEnd w:id="1"/>
            <w:bookmarkEnd w:id="2"/>
            <w:bookmarkEnd w:id="3"/>
          </w:p>
          <w:p w14:paraId="2A7473DD" w14:textId="38B52872" w:rsidR="007A627F" w:rsidRPr="004A5373" w:rsidRDefault="006623E6" w:rsidP="007A627F">
            <w:pPr>
              <w:pStyle w:val="Prrafodelista"/>
              <w:ind w:left="360"/>
              <w:rPr>
                <w:rFonts w:ascii="ENRESA Aroma Light" w:hAnsi="ENRESA Aroma Light"/>
                <w:sz w:val="16"/>
                <w:szCs w:val="16"/>
              </w:rPr>
            </w:pPr>
            <w:r w:rsidRPr="004A5373">
              <w:rPr>
                <w:rFonts w:ascii="ENRESA Aroma Light" w:hAnsi="ENRESA Aroma Light"/>
                <w:sz w:val="16"/>
                <w:szCs w:val="16"/>
              </w:rPr>
              <w:t>Servicios de Ingeniería del Plan de Desmantelamiento de la Central Nuclear Santa María de Garoña.</w:t>
            </w:r>
          </w:p>
          <w:p w14:paraId="2A7473DE" w14:textId="77777777" w:rsidR="007A627F" w:rsidRPr="006658DC" w:rsidRDefault="007A627F" w:rsidP="007A627F">
            <w:pPr>
              <w:pStyle w:val="Prrafodelista"/>
              <w:ind w:left="360"/>
              <w:rPr>
                <w:sz w:val="16"/>
                <w:szCs w:val="16"/>
              </w:rPr>
            </w:pPr>
          </w:p>
          <w:p w14:paraId="2A7473DF" w14:textId="77777777" w:rsidR="007A627F" w:rsidRDefault="00E02FB3" w:rsidP="007A627F">
            <w:pPr>
              <w:pStyle w:val="Prrafodelista"/>
              <w:ind w:left="360"/>
              <w:rPr>
                <w:snapToGrid w:val="0"/>
                <w:spacing w:val="-3"/>
                <w:sz w:val="16"/>
                <w:szCs w:val="16"/>
                <w:lang w:val="es-ES_tradnl"/>
              </w:rPr>
            </w:pPr>
            <w:r w:rsidRPr="00E02FB3">
              <w:rPr>
                <w:b/>
                <w:sz w:val="16"/>
                <w:szCs w:val="16"/>
              </w:rPr>
              <w:t xml:space="preserve">Lote 1: </w:t>
            </w:r>
            <w:r w:rsidR="007A627F" w:rsidRPr="001D5F51">
              <w:rPr>
                <w:b/>
                <w:sz w:val="16"/>
                <w:szCs w:val="16"/>
              </w:rPr>
              <w:tab/>
            </w:r>
          </w:p>
          <w:p w14:paraId="2A7473E0" w14:textId="77777777" w:rsidR="00E02FB3" w:rsidRPr="006658DC" w:rsidRDefault="00E02FB3" w:rsidP="00E02FB3">
            <w:pPr>
              <w:pStyle w:val="Prrafodelista"/>
              <w:ind w:left="360"/>
              <w:rPr>
                <w:sz w:val="16"/>
                <w:szCs w:val="16"/>
              </w:rPr>
            </w:pPr>
          </w:p>
          <w:p w14:paraId="2A7473E1" w14:textId="77777777" w:rsidR="007A627F" w:rsidRDefault="00E02FB3" w:rsidP="007A627F">
            <w:pPr>
              <w:pStyle w:val="Prrafodelista"/>
              <w:ind w:left="360"/>
              <w:rPr>
                <w:snapToGrid w:val="0"/>
                <w:spacing w:val="-3"/>
                <w:sz w:val="16"/>
                <w:szCs w:val="16"/>
                <w:lang w:val="es-ES_tradnl"/>
              </w:rPr>
            </w:pPr>
            <w:r w:rsidRPr="00E02FB3">
              <w:rPr>
                <w:b/>
                <w:sz w:val="16"/>
                <w:szCs w:val="16"/>
              </w:rPr>
              <w:t>Lote 2:</w:t>
            </w:r>
            <w:r w:rsidR="007A627F" w:rsidRPr="001D5F51">
              <w:rPr>
                <w:b/>
                <w:sz w:val="16"/>
                <w:szCs w:val="16"/>
              </w:rPr>
              <w:t xml:space="preserve"> </w:t>
            </w:r>
            <w:r w:rsidR="007A627F" w:rsidRPr="001D5F51">
              <w:rPr>
                <w:b/>
                <w:sz w:val="16"/>
                <w:szCs w:val="16"/>
              </w:rPr>
              <w:tab/>
            </w:r>
          </w:p>
          <w:p w14:paraId="2A7473E2" w14:textId="77777777" w:rsidR="00E02FB3" w:rsidRPr="006658DC" w:rsidRDefault="00E02FB3" w:rsidP="00E02FB3">
            <w:pPr>
              <w:pStyle w:val="Prrafodelista"/>
              <w:ind w:left="360"/>
              <w:rPr>
                <w:sz w:val="16"/>
                <w:szCs w:val="16"/>
              </w:rPr>
            </w:pPr>
          </w:p>
          <w:p w14:paraId="20E74BE1" w14:textId="77777777" w:rsidR="006658DC" w:rsidRDefault="00E02FB3" w:rsidP="000517DB">
            <w:pPr>
              <w:pStyle w:val="Prrafodelista"/>
              <w:ind w:left="360"/>
              <w:rPr>
                <w:b/>
                <w:sz w:val="16"/>
                <w:szCs w:val="16"/>
              </w:rPr>
            </w:pPr>
            <w:r w:rsidRPr="00E02FB3">
              <w:rPr>
                <w:b/>
                <w:sz w:val="16"/>
                <w:szCs w:val="16"/>
              </w:rPr>
              <w:t xml:space="preserve">Lote 3: </w:t>
            </w:r>
            <w:r w:rsidR="007A627F" w:rsidRPr="001D5F51">
              <w:rPr>
                <w:b/>
                <w:sz w:val="16"/>
                <w:szCs w:val="16"/>
              </w:rPr>
              <w:tab/>
            </w:r>
          </w:p>
          <w:p w14:paraId="6456AB90" w14:textId="77777777" w:rsidR="006623E6" w:rsidRDefault="006623E6" w:rsidP="000517DB">
            <w:pPr>
              <w:pStyle w:val="Prrafodelista"/>
              <w:ind w:left="360"/>
              <w:rPr>
                <w:b/>
                <w:sz w:val="16"/>
                <w:szCs w:val="16"/>
              </w:rPr>
            </w:pPr>
          </w:p>
          <w:p w14:paraId="2A7473E3" w14:textId="60C5381F" w:rsidR="006623E6" w:rsidRPr="000517DB" w:rsidRDefault="006623E6" w:rsidP="00DC4ECB">
            <w:pPr>
              <w:tabs>
                <w:tab w:val="left" w:pos="884"/>
                <w:tab w:val="left" w:pos="1451"/>
                <w:tab w:val="left" w:pos="2032"/>
                <w:tab w:val="left" w:pos="2585"/>
                <w:tab w:val="left" w:pos="3156"/>
                <w:tab w:val="left" w:pos="3701"/>
                <w:tab w:val="left" w:pos="4312"/>
              </w:tabs>
              <w:spacing w:after="0"/>
              <w:outlineLvl w:val="0"/>
              <w:rPr>
                <w:sz w:val="16"/>
                <w:szCs w:val="16"/>
              </w:rPr>
            </w:pPr>
            <w:r w:rsidRPr="00E916BB">
              <w:rPr>
                <w:rFonts w:ascii="ENRESA Aroma Light" w:hAnsi="ENRESA Aroma Light"/>
                <w:sz w:val="16"/>
                <w:szCs w:val="16"/>
              </w:rPr>
              <w:t>El alcance de los servicios</w:t>
            </w:r>
            <w:r>
              <w:rPr>
                <w:rFonts w:ascii="ENRESA Aroma Light" w:hAnsi="ENRESA Aroma Light"/>
                <w:sz w:val="16"/>
                <w:szCs w:val="16"/>
              </w:rPr>
              <w:t xml:space="preserve"> integra diferentes tareas de ingeniería que están </w:t>
            </w:r>
            <w:r w:rsidRPr="00E916BB">
              <w:rPr>
                <w:rFonts w:ascii="ENRESA Aroma Light" w:hAnsi="ENRESA Aroma Light"/>
                <w:sz w:val="16"/>
                <w:szCs w:val="16"/>
              </w:rPr>
              <w:t>interrel</w:t>
            </w:r>
            <w:r>
              <w:rPr>
                <w:rFonts w:ascii="ENRESA Aroma Light" w:hAnsi="ENRESA Aroma Light"/>
                <w:sz w:val="16"/>
                <w:szCs w:val="16"/>
              </w:rPr>
              <w:t>acionadas y vinculadas entre sí</w:t>
            </w:r>
            <w:r w:rsidR="004A5373">
              <w:rPr>
                <w:rFonts w:ascii="ENRESA Aroma Light" w:hAnsi="ENRESA Aroma Light"/>
                <w:sz w:val="16"/>
                <w:szCs w:val="16"/>
              </w:rPr>
              <w:t>,</w:t>
            </w:r>
            <w:r>
              <w:rPr>
                <w:rFonts w:ascii="ENRESA Aroma Light" w:hAnsi="ENRESA Aroma Light"/>
                <w:sz w:val="16"/>
                <w:szCs w:val="16"/>
              </w:rPr>
              <w:t xml:space="preserve"> sin discontinuidad temporal en su realización, por lo que no se realiza contratación por lotes.</w:t>
            </w:r>
          </w:p>
        </w:tc>
      </w:tr>
      <w:tr w:rsidR="00846CCE" w:rsidRPr="00933C24" w14:paraId="2A7473EB" w14:textId="77777777" w:rsidTr="00D625D3">
        <w:trPr>
          <w:trHeight w:val="2006"/>
        </w:trPr>
        <w:tc>
          <w:tcPr>
            <w:tcW w:w="10208" w:type="dxa"/>
            <w:gridSpan w:val="9"/>
            <w:tcBorders>
              <w:top w:val="single" w:sz="4" w:space="0" w:color="auto"/>
              <w:left w:val="single" w:sz="4" w:space="0" w:color="auto"/>
              <w:bottom w:val="single" w:sz="4" w:space="0" w:color="auto"/>
            </w:tcBorders>
            <w:shd w:val="clear" w:color="auto" w:fill="auto"/>
          </w:tcPr>
          <w:p w14:paraId="2A7473E5" w14:textId="77777777" w:rsidR="00846CCE" w:rsidRDefault="00846CCE" w:rsidP="006B1662">
            <w:pPr>
              <w:pStyle w:val="Prrafodelista"/>
              <w:numPr>
                <w:ilvl w:val="0"/>
                <w:numId w:val="2"/>
              </w:numPr>
              <w:rPr>
                <w:b/>
                <w:sz w:val="16"/>
                <w:szCs w:val="16"/>
              </w:rPr>
            </w:pPr>
            <w:r>
              <w:rPr>
                <w:b/>
                <w:sz w:val="16"/>
                <w:szCs w:val="16"/>
              </w:rPr>
              <w:t>RESPONSABLE DEL CONTRATO:</w:t>
            </w:r>
          </w:p>
          <w:p w14:paraId="2A7473E6" w14:textId="6C873F16" w:rsidR="00CC4AAD" w:rsidRPr="006658DC" w:rsidRDefault="006B1662" w:rsidP="006B1662">
            <w:pPr>
              <w:ind w:left="360" w:hanging="360"/>
              <w:rPr>
                <w:sz w:val="16"/>
                <w:szCs w:val="16"/>
              </w:rPr>
            </w:pPr>
            <w:r>
              <w:rPr>
                <w:b/>
                <w:sz w:val="16"/>
                <w:szCs w:val="16"/>
              </w:rPr>
              <w:tab/>
            </w:r>
            <w:r w:rsidR="00CC4AAD">
              <w:rPr>
                <w:b/>
                <w:sz w:val="16"/>
                <w:szCs w:val="16"/>
              </w:rPr>
              <w:t>Dirección:</w:t>
            </w:r>
            <w:r w:rsidR="00F23DC4">
              <w:rPr>
                <w:b/>
                <w:sz w:val="16"/>
                <w:szCs w:val="16"/>
              </w:rPr>
              <w:t xml:space="preserve"> </w:t>
            </w:r>
            <w:r w:rsidR="000517DB">
              <w:rPr>
                <w:b/>
                <w:sz w:val="16"/>
                <w:szCs w:val="16"/>
              </w:rPr>
              <w:tab/>
            </w:r>
            <w:r w:rsidR="006623E6" w:rsidRPr="004A5373">
              <w:rPr>
                <w:rFonts w:ascii="ENRESA Aroma Light" w:hAnsi="ENRESA Aroma Light"/>
                <w:sz w:val="16"/>
                <w:szCs w:val="16"/>
              </w:rPr>
              <w:t>Operaciones</w:t>
            </w:r>
          </w:p>
          <w:p w14:paraId="2A7473E7" w14:textId="1B8C2A67" w:rsidR="00CC4AAD" w:rsidRPr="006658DC" w:rsidRDefault="006B1662" w:rsidP="006B1662">
            <w:pPr>
              <w:ind w:left="360" w:hanging="360"/>
              <w:rPr>
                <w:sz w:val="16"/>
                <w:szCs w:val="16"/>
              </w:rPr>
            </w:pPr>
            <w:r>
              <w:rPr>
                <w:b/>
                <w:sz w:val="16"/>
                <w:szCs w:val="16"/>
              </w:rPr>
              <w:tab/>
            </w:r>
            <w:r w:rsidR="006658DC">
              <w:rPr>
                <w:b/>
                <w:sz w:val="16"/>
                <w:szCs w:val="16"/>
              </w:rPr>
              <w:t>Departamento/Servicio</w:t>
            </w:r>
            <w:r w:rsidR="00CC4AAD">
              <w:rPr>
                <w:b/>
                <w:sz w:val="16"/>
                <w:szCs w:val="16"/>
              </w:rPr>
              <w:t>/Unidad:</w:t>
            </w:r>
            <w:r w:rsidR="006658DC" w:rsidRPr="009F7502">
              <w:rPr>
                <w:b/>
                <w:sz w:val="16"/>
                <w:szCs w:val="16"/>
              </w:rPr>
              <w:t xml:space="preserve"> </w:t>
            </w:r>
            <w:r w:rsidR="006658DC" w:rsidRPr="004A5373">
              <w:rPr>
                <w:rFonts w:ascii="ENRESA Aroma Light" w:hAnsi="ENRESA Aroma Light"/>
                <w:b/>
                <w:sz w:val="16"/>
                <w:szCs w:val="16"/>
              </w:rPr>
              <w:tab/>
            </w:r>
            <w:r w:rsidR="006623E6" w:rsidRPr="004A5373">
              <w:rPr>
                <w:rFonts w:ascii="ENRESA Aroma Light" w:hAnsi="ENRESA Aroma Light"/>
                <w:sz w:val="16"/>
                <w:szCs w:val="16"/>
              </w:rPr>
              <w:t>Proyectos de Clausura</w:t>
            </w:r>
          </w:p>
          <w:p w14:paraId="2A7473E9" w14:textId="47ACE855" w:rsidR="00CC4AAD" w:rsidRPr="006658DC" w:rsidRDefault="006B1662" w:rsidP="006B1662">
            <w:pPr>
              <w:ind w:left="360" w:hanging="360"/>
              <w:rPr>
                <w:sz w:val="16"/>
                <w:szCs w:val="16"/>
              </w:rPr>
            </w:pPr>
            <w:r>
              <w:rPr>
                <w:b/>
                <w:sz w:val="16"/>
                <w:szCs w:val="16"/>
              </w:rPr>
              <w:tab/>
            </w:r>
            <w:r w:rsidR="00CC4AAD">
              <w:rPr>
                <w:b/>
                <w:sz w:val="16"/>
                <w:szCs w:val="16"/>
              </w:rPr>
              <w:t>Responsable de Contrato:</w:t>
            </w:r>
            <w:r w:rsidR="000517DB">
              <w:rPr>
                <w:b/>
                <w:sz w:val="16"/>
                <w:szCs w:val="16"/>
              </w:rPr>
              <w:t xml:space="preserve"> </w:t>
            </w:r>
            <w:r w:rsidR="000517DB">
              <w:rPr>
                <w:b/>
                <w:sz w:val="16"/>
                <w:szCs w:val="16"/>
              </w:rPr>
              <w:tab/>
            </w:r>
            <w:r w:rsidR="004E4F7B" w:rsidRPr="004E4F7B">
              <w:rPr>
                <w:rFonts w:ascii="ENRESA Aroma Light" w:hAnsi="ENRESA Aroma Light"/>
                <w:sz w:val="16"/>
                <w:szCs w:val="16"/>
              </w:rPr>
              <w:t>Est</w:t>
            </w:r>
            <w:r w:rsidR="00076574" w:rsidRPr="004E4F7B">
              <w:rPr>
                <w:rFonts w:ascii="ENRESA Aroma Light" w:hAnsi="ENRESA Aroma Light"/>
                <w:sz w:val="16"/>
                <w:szCs w:val="16"/>
              </w:rPr>
              <w:t>er Garcia Tapias</w:t>
            </w:r>
            <w:r w:rsidR="00076574" w:rsidRPr="004E4F7B">
              <w:rPr>
                <w:sz w:val="16"/>
                <w:szCs w:val="16"/>
              </w:rPr>
              <w:t xml:space="preserve"> </w:t>
            </w:r>
            <w:r w:rsidR="006658DC" w:rsidRPr="006658DC">
              <w:rPr>
                <w:sz w:val="16"/>
                <w:szCs w:val="16"/>
              </w:rPr>
              <w:cr/>
            </w:r>
          </w:p>
          <w:p w14:paraId="2A7473EA" w14:textId="470F7B84" w:rsidR="00CC4AAD" w:rsidRPr="006658DC" w:rsidRDefault="006B1662" w:rsidP="006B1662">
            <w:pPr>
              <w:ind w:left="360" w:hanging="360"/>
              <w:rPr>
                <w:sz w:val="16"/>
                <w:szCs w:val="16"/>
              </w:rPr>
            </w:pPr>
            <w:r>
              <w:rPr>
                <w:b/>
                <w:sz w:val="16"/>
                <w:szCs w:val="16"/>
              </w:rPr>
              <w:tab/>
            </w:r>
            <w:r w:rsidR="00F23DC4">
              <w:rPr>
                <w:b/>
                <w:sz w:val="16"/>
                <w:szCs w:val="16"/>
              </w:rPr>
              <w:t>Gestor de la</w:t>
            </w:r>
            <w:r w:rsidR="00CC4AAD">
              <w:rPr>
                <w:b/>
                <w:sz w:val="16"/>
                <w:szCs w:val="16"/>
              </w:rPr>
              <w:t xml:space="preserve"> Adjudicación:</w:t>
            </w:r>
            <w:r w:rsidR="000517DB">
              <w:rPr>
                <w:b/>
                <w:sz w:val="16"/>
                <w:szCs w:val="16"/>
              </w:rPr>
              <w:t xml:space="preserve"> </w:t>
            </w:r>
            <w:r w:rsidR="000517DB">
              <w:rPr>
                <w:b/>
                <w:sz w:val="16"/>
                <w:szCs w:val="16"/>
              </w:rPr>
              <w:tab/>
            </w:r>
            <w:r w:rsidR="004E4F7B" w:rsidRPr="004E4F7B">
              <w:rPr>
                <w:rFonts w:ascii="ENRESA Aroma Light" w:hAnsi="ENRESA Aroma Light"/>
                <w:sz w:val="16"/>
                <w:szCs w:val="16"/>
              </w:rPr>
              <w:t>Est</w:t>
            </w:r>
            <w:r w:rsidR="00076574" w:rsidRPr="004E4F7B">
              <w:rPr>
                <w:rFonts w:ascii="ENRESA Aroma Light" w:hAnsi="ENRESA Aroma Light"/>
                <w:sz w:val="16"/>
                <w:szCs w:val="16"/>
              </w:rPr>
              <w:t>er Garcia Tapias</w:t>
            </w:r>
          </w:p>
        </w:tc>
      </w:tr>
      <w:tr w:rsidR="00F44E03" w:rsidRPr="00B309DB" w14:paraId="2A7473F0" w14:textId="77777777" w:rsidTr="00D625D3">
        <w:trPr>
          <w:trHeight w:val="419"/>
        </w:trPr>
        <w:tc>
          <w:tcPr>
            <w:tcW w:w="2407" w:type="dxa"/>
            <w:tcBorders>
              <w:top w:val="single" w:sz="4" w:space="0" w:color="auto"/>
              <w:left w:val="single" w:sz="4" w:space="0" w:color="auto"/>
              <w:bottom w:val="single" w:sz="4" w:space="0" w:color="auto"/>
              <w:right w:val="nil"/>
            </w:tcBorders>
            <w:shd w:val="clear" w:color="auto" w:fill="auto"/>
            <w:vAlign w:val="center"/>
          </w:tcPr>
          <w:p w14:paraId="2A7473EC" w14:textId="77777777" w:rsidR="00F44E03" w:rsidRPr="00B309DB" w:rsidRDefault="00F44E03" w:rsidP="00AD2C71">
            <w:pPr>
              <w:pStyle w:val="Prrafodelista"/>
              <w:numPr>
                <w:ilvl w:val="0"/>
                <w:numId w:val="2"/>
              </w:numPr>
              <w:spacing w:after="0"/>
              <w:jc w:val="left"/>
              <w:rPr>
                <w:sz w:val="16"/>
                <w:szCs w:val="16"/>
              </w:rPr>
            </w:pPr>
            <w:bookmarkStart w:id="4" w:name="_Toc248827336"/>
            <w:bookmarkStart w:id="5" w:name="_Toc329676447"/>
            <w:bookmarkStart w:id="6" w:name="_Toc379544237"/>
            <w:bookmarkStart w:id="7" w:name="_Toc402478503"/>
            <w:bookmarkStart w:id="8" w:name="_Toc402478767"/>
            <w:bookmarkStart w:id="9" w:name="_Toc402524335"/>
            <w:r w:rsidRPr="00B309DB">
              <w:rPr>
                <w:b/>
                <w:sz w:val="16"/>
                <w:szCs w:val="16"/>
              </w:rPr>
              <w:t>TIPO DE CONTRATO</w:t>
            </w:r>
            <w:r w:rsidRPr="00B309DB">
              <w:rPr>
                <w:sz w:val="16"/>
                <w:szCs w:val="16"/>
              </w:rPr>
              <w:t>:</w:t>
            </w:r>
            <w:bookmarkEnd w:id="4"/>
            <w:bookmarkEnd w:id="5"/>
            <w:bookmarkEnd w:id="6"/>
            <w:bookmarkEnd w:id="7"/>
            <w:bookmarkEnd w:id="8"/>
            <w:bookmarkEnd w:id="9"/>
          </w:p>
        </w:tc>
        <w:sdt>
          <w:sdtPr>
            <w:rPr>
              <w:sz w:val="16"/>
              <w:szCs w:val="16"/>
            </w:rPr>
            <w:alias w:val="Tipo de Contrato"/>
            <w:tag w:val="Tipo de Contrato"/>
            <w:id w:val="1455910095"/>
            <w:placeholder>
              <w:docPart w:val="E2C585630D6B4F6F8EE9810AE74CBE42"/>
            </w:placeholder>
            <w:dropDownList>
              <w:listItem w:value="Elija un elemento."/>
              <w:listItem w:displayText="Obra" w:value="Obra"/>
              <w:listItem w:displayText="Servicio" w:value="Servicio"/>
              <w:listItem w:displayText="Suministro" w:value="Suministro"/>
            </w:dropDownList>
          </w:sdtPr>
          <w:sdtEndPr/>
          <w:sdtContent>
            <w:tc>
              <w:tcPr>
                <w:tcW w:w="2528" w:type="dxa"/>
                <w:gridSpan w:val="3"/>
                <w:tcBorders>
                  <w:top w:val="single" w:sz="4" w:space="0" w:color="auto"/>
                  <w:left w:val="nil"/>
                  <w:bottom w:val="single" w:sz="4" w:space="0" w:color="auto"/>
                </w:tcBorders>
                <w:shd w:val="clear" w:color="auto" w:fill="auto"/>
                <w:vAlign w:val="center"/>
              </w:tcPr>
              <w:p w14:paraId="2A7473ED" w14:textId="1473EC01" w:rsidR="00F44E03" w:rsidRPr="00B309DB" w:rsidRDefault="006623E6" w:rsidP="00AD2C71">
                <w:pPr>
                  <w:spacing w:after="0"/>
                  <w:jc w:val="left"/>
                  <w:rPr>
                    <w:sz w:val="16"/>
                    <w:szCs w:val="16"/>
                  </w:rPr>
                </w:pPr>
                <w:r>
                  <w:rPr>
                    <w:sz w:val="16"/>
                    <w:szCs w:val="16"/>
                  </w:rPr>
                  <w:t>Servicio</w:t>
                </w:r>
              </w:p>
            </w:tc>
          </w:sdtContent>
        </w:sdt>
        <w:tc>
          <w:tcPr>
            <w:tcW w:w="2706" w:type="dxa"/>
            <w:gridSpan w:val="3"/>
            <w:tcBorders>
              <w:top w:val="single" w:sz="4" w:space="0" w:color="auto"/>
              <w:left w:val="single" w:sz="4" w:space="0" w:color="auto"/>
              <w:bottom w:val="single" w:sz="4" w:space="0" w:color="auto"/>
            </w:tcBorders>
            <w:shd w:val="clear" w:color="auto" w:fill="auto"/>
            <w:vAlign w:val="center"/>
          </w:tcPr>
          <w:p w14:paraId="2A7473EE" w14:textId="77777777" w:rsidR="00F44E03" w:rsidRPr="00B309DB" w:rsidRDefault="00F44E03" w:rsidP="00AD2C71">
            <w:pPr>
              <w:spacing w:after="0"/>
              <w:jc w:val="left"/>
              <w:rPr>
                <w:b/>
                <w:sz w:val="16"/>
                <w:szCs w:val="16"/>
              </w:rPr>
            </w:pPr>
            <w:bookmarkStart w:id="10" w:name="_Toc379544239"/>
            <w:bookmarkStart w:id="11" w:name="_Toc402478505"/>
            <w:bookmarkStart w:id="12" w:name="_Toc402478769"/>
            <w:bookmarkStart w:id="13" w:name="_Toc402524337"/>
            <w:bookmarkStart w:id="14" w:name="_Toc329676449"/>
            <w:bookmarkStart w:id="15" w:name="_Toc248827338"/>
            <w:r w:rsidRPr="00B309DB">
              <w:rPr>
                <w:b/>
                <w:sz w:val="16"/>
                <w:szCs w:val="16"/>
              </w:rPr>
              <w:t>ÓRGANO DE CONTRATACIÓN:</w:t>
            </w:r>
            <w:bookmarkEnd w:id="10"/>
            <w:bookmarkEnd w:id="11"/>
            <w:bookmarkEnd w:id="12"/>
            <w:bookmarkEnd w:id="13"/>
          </w:p>
        </w:tc>
        <w:bookmarkEnd w:id="15" w:displacedByCustomXml="next"/>
        <w:bookmarkEnd w:id="14" w:displacedByCustomXml="next"/>
        <w:sdt>
          <w:sdtPr>
            <w:rPr>
              <w:sz w:val="16"/>
              <w:szCs w:val="16"/>
            </w:rPr>
            <w:alias w:val="Organo de Contratación"/>
            <w:tag w:val="Organo de Contratación"/>
            <w:id w:val="-204402397"/>
            <w:placeholder>
              <w:docPart w:val="E2C585630D6B4F6F8EE9810AE74CBE42"/>
            </w:placeholder>
            <w:dropDownList>
              <w:listItem w:value="Elija un elemento."/>
              <w:listItem w:displayText="Director Solidario" w:value="Director Solidario"/>
              <w:listItem w:displayText="Director Mancomunado" w:value="Director Mancomunado"/>
              <w:listItem w:displayText="Comité Compras" w:value="Comité Compras"/>
              <w:listItem w:displayText="Consejo Administración" w:value="Consejo Administración"/>
            </w:dropDownList>
          </w:sdtPr>
          <w:sdtEndPr/>
          <w:sdtContent>
            <w:tc>
              <w:tcPr>
                <w:tcW w:w="2567" w:type="dxa"/>
                <w:gridSpan w:val="2"/>
                <w:tcBorders>
                  <w:top w:val="single" w:sz="4" w:space="0" w:color="auto"/>
                  <w:left w:val="single" w:sz="4" w:space="0" w:color="auto"/>
                  <w:bottom w:val="single" w:sz="4" w:space="0" w:color="auto"/>
                </w:tcBorders>
                <w:shd w:val="clear" w:color="auto" w:fill="FFFFFF" w:themeFill="background1"/>
                <w:vAlign w:val="center"/>
              </w:tcPr>
              <w:p w14:paraId="2A7473EF" w14:textId="0F202CDA" w:rsidR="00F44E03" w:rsidRPr="00A0348E" w:rsidRDefault="006623E6" w:rsidP="00AD2C71">
                <w:pPr>
                  <w:spacing w:after="0"/>
                  <w:jc w:val="left"/>
                  <w:outlineLvl w:val="0"/>
                  <w:rPr>
                    <w:sz w:val="16"/>
                    <w:szCs w:val="16"/>
                  </w:rPr>
                </w:pPr>
                <w:r>
                  <w:rPr>
                    <w:sz w:val="16"/>
                    <w:szCs w:val="16"/>
                  </w:rPr>
                  <w:t>Consejo Administración</w:t>
                </w:r>
              </w:p>
            </w:tc>
          </w:sdtContent>
        </w:sdt>
      </w:tr>
      <w:tr w:rsidR="00F44E03" w:rsidRPr="001D5F51" w14:paraId="2A7473F5" w14:textId="77777777" w:rsidTr="00D625D3">
        <w:trPr>
          <w:trHeight w:val="412"/>
        </w:trPr>
        <w:tc>
          <w:tcPr>
            <w:tcW w:w="4367" w:type="dxa"/>
            <w:gridSpan w:val="3"/>
            <w:tcBorders>
              <w:top w:val="single" w:sz="4" w:space="0" w:color="auto"/>
              <w:left w:val="single" w:sz="4" w:space="0" w:color="auto"/>
              <w:bottom w:val="nil"/>
              <w:right w:val="nil"/>
            </w:tcBorders>
            <w:shd w:val="clear" w:color="auto" w:fill="auto"/>
            <w:vAlign w:val="center"/>
          </w:tcPr>
          <w:p w14:paraId="2A7473F1" w14:textId="77777777" w:rsidR="00F44E03" w:rsidRPr="001D5F51" w:rsidRDefault="005A7378" w:rsidP="005A7378">
            <w:pPr>
              <w:pStyle w:val="Prrafodelista"/>
              <w:numPr>
                <w:ilvl w:val="0"/>
                <w:numId w:val="2"/>
              </w:numPr>
              <w:spacing w:after="0"/>
              <w:rPr>
                <w:b/>
                <w:sz w:val="16"/>
                <w:szCs w:val="16"/>
              </w:rPr>
            </w:pPr>
            <w:bookmarkStart w:id="16" w:name="_Toc329676451"/>
            <w:bookmarkStart w:id="17" w:name="_Toc379544241"/>
            <w:bookmarkStart w:id="18" w:name="_Toc402478507"/>
            <w:bookmarkStart w:id="19" w:name="_Toc402478771"/>
            <w:bookmarkStart w:id="20" w:name="_Toc402524339"/>
            <w:r>
              <w:rPr>
                <w:b/>
                <w:sz w:val="16"/>
                <w:szCs w:val="16"/>
              </w:rPr>
              <w:t>PROCEDIMIENTO</w:t>
            </w:r>
            <w:r w:rsidR="00846CCE">
              <w:rPr>
                <w:b/>
                <w:sz w:val="16"/>
                <w:szCs w:val="16"/>
              </w:rPr>
              <w:t xml:space="preserve"> Y TRAMITACIÓN</w:t>
            </w:r>
            <w:r>
              <w:rPr>
                <w:b/>
                <w:sz w:val="16"/>
                <w:szCs w:val="16"/>
              </w:rPr>
              <w:t xml:space="preserve"> </w:t>
            </w:r>
            <w:r w:rsidR="00F44E03" w:rsidRPr="001D5F51">
              <w:rPr>
                <w:b/>
                <w:sz w:val="16"/>
                <w:szCs w:val="16"/>
              </w:rPr>
              <w:t>:</w:t>
            </w:r>
            <w:bookmarkEnd w:id="16"/>
            <w:bookmarkEnd w:id="17"/>
            <w:bookmarkEnd w:id="18"/>
            <w:bookmarkEnd w:id="19"/>
            <w:bookmarkEnd w:id="20"/>
          </w:p>
        </w:tc>
        <w:tc>
          <w:tcPr>
            <w:tcW w:w="2046" w:type="dxa"/>
            <w:gridSpan w:val="2"/>
            <w:tcBorders>
              <w:top w:val="single" w:sz="4" w:space="0" w:color="auto"/>
              <w:left w:val="nil"/>
              <w:bottom w:val="nil"/>
              <w:right w:val="nil"/>
            </w:tcBorders>
            <w:shd w:val="clear" w:color="auto" w:fill="auto"/>
            <w:vAlign w:val="center"/>
          </w:tcPr>
          <w:p w14:paraId="2A7473F2" w14:textId="77777777" w:rsidR="00F44E03" w:rsidRPr="001D5F51" w:rsidRDefault="00F44E03" w:rsidP="00AD2C71">
            <w:pPr>
              <w:spacing w:after="0"/>
              <w:rPr>
                <w:sz w:val="16"/>
                <w:szCs w:val="16"/>
              </w:rPr>
            </w:pPr>
          </w:p>
        </w:tc>
        <w:tc>
          <w:tcPr>
            <w:tcW w:w="1948" w:type="dxa"/>
            <w:gridSpan w:val="3"/>
            <w:tcBorders>
              <w:top w:val="single" w:sz="4" w:space="0" w:color="auto"/>
              <w:left w:val="nil"/>
              <w:bottom w:val="nil"/>
              <w:right w:val="nil"/>
            </w:tcBorders>
            <w:shd w:val="clear" w:color="auto" w:fill="auto"/>
            <w:vAlign w:val="center"/>
          </w:tcPr>
          <w:p w14:paraId="2A7473F3" w14:textId="77777777" w:rsidR="00F44E03" w:rsidRPr="001D5F51" w:rsidRDefault="00E5007F" w:rsidP="00E5007F">
            <w:pPr>
              <w:spacing w:after="0"/>
              <w:outlineLvl w:val="0"/>
              <w:rPr>
                <w:sz w:val="16"/>
                <w:szCs w:val="16"/>
              </w:rPr>
            </w:pPr>
            <w:r>
              <w:rPr>
                <w:sz w:val="16"/>
                <w:szCs w:val="16"/>
              </w:rPr>
              <w:t xml:space="preserve"> </w:t>
            </w:r>
            <w:sdt>
              <w:sdtPr>
                <w:rPr>
                  <w:b/>
                  <w:sz w:val="16"/>
                  <w:szCs w:val="16"/>
                </w:rPr>
                <w:alias w:val="Procedimiento No SARA"/>
                <w:tag w:val="Procedimiento No SARA"/>
                <w:id w:val="1154419998"/>
                <w:placeholder>
                  <w:docPart w:val="CD90E8BB29F44EF8850891D4D0BFF959"/>
                </w:placeholder>
                <w:dropDownList>
                  <w:listItem w:value="Elija un elemento."/>
                  <w:listItem w:displayText="Contrato Menor" w:value="Contrato Menor"/>
                  <w:listItem w:displayText="Abreviado" w:value="Abreviado"/>
                  <w:listItem w:displayText="Ordinario" w:value="Ordinario"/>
                  <w:listItem w:displayText="Acuerdo Marco" w:value="Acuerdo Marco"/>
                  <w:listItem w:displayText="Concurso de Proyectos" w:value="Concurso de Proyectos"/>
                </w:dropDownList>
              </w:sdtPr>
              <w:sdtEndPr/>
              <w:sdtContent>
                <w:r w:rsidR="006658DC">
                  <w:rPr>
                    <w:b/>
                    <w:sz w:val="16"/>
                    <w:szCs w:val="16"/>
                  </w:rPr>
                  <w:t>Acuerdo Marco</w:t>
                </w:r>
              </w:sdtContent>
            </w:sdt>
            <w:r>
              <w:rPr>
                <w:sz w:val="16"/>
                <w:szCs w:val="16"/>
              </w:rPr>
              <w:t xml:space="preserve">: </w:t>
            </w:r>
            <w:sdt>
              <w:sdtPr>
                <w:rPr>
                  <w:sz w:val="16"/>
                  <w:szCs w:val="16"/>
                </w:rPr>
                <w:id w:val="-1987394397"/>
                <w14:checkbox>
                  <w14:checked w14:val="0"/>
                  <w14:checkedState w14:val="2612" w14:font="MS Gothic"/>
                  <w14:uncheckedState w14:val="2610" w14:font="MS Gothic"/>
                </w14:checkbox>
              </w:sdtPr>
              <w:sdtEndPr/>
              <w:sdtContent>
                <w:r>
                  <w:rPr>
                    <w:rFonts w:ascii="MS Gothic" w:eastAsia="MS Gothic" w:hAnsi="MS Gothic" w:hint="eastAsia"/>
                    <w:sz w:val="16"/>
                    <w:szCs w:val="16"/>
                  </w:rPr>
                  <w:t>☐</w:t>
                </w:r>
              </w:sdtContent>
            </w:sdt>
          </w:p>
        </w:tc>
        <w:tc>
          <w:tcPr>
            <w:tcW w:w="1847" w:type="dxa"/>
            <w:tcBorders>
              <w:top w:val="single" w:sz="4" w:space="0" w:color="auto"/>
              <w:left w:val="nil"/>
              <w:bottom w:val="nil"/>
            </w:tcBorders>
            <w:shd w:val="clear" w:color="auto" w:fill="auto"/>
            <w:vAlign w:val="center"/>
          </w:tcPr>
          <w:p w14:paraId="2A7473F4" w14:textId="77777777" w:rsidR="00F44E03" w:rsidRPr="001D5F51" w:rsidRDefault="00F44E03" w:rsidP="00AD2C71">
            <w:pPr>
              <w:spacing w:after="0"/>
              <w:outlineLvl w:val="0"/>
              <w:rPr>
                <w:sz w:val="16"/>
                <w:szCs w:val="16"/>
              </w:rPr>
            </w:pPr>
          </w:p>
        </w:tc>
      </w:tr>
      <w:tr w:rsidR="005A7378" w:rsidRPr="001D5F51" w14:paraId="2A7473F9" w14:textId="77777777" w:rsidTr="00D625D3">
        <w:trPr>
          <w:trHeight w:val="222"/>
        </w:trPr>
        <w:tc>
          <w:tcPr>
            <w:tcW w:w="3381" w:type="dxa"/>
            <w:gridSpan w:val="2"/>
            <w:tcBorders>
              <w:top w:val="single" w:sz="4" w:space="0" w:color="auto"/>
              <w:left w:val="single" w:sz="4" w:space="0" w:color="auto"/>
              <w:bottom w:val="nil"/>
            </w:tcBorders>
            <w:shd w:val="clear" w:color="auto" w:fill="auto"/>
            <w:vAlign w:val="center"/>
          </w:tcPr>
          <w:p w14:paraId="2A7473F6" w14:textId="77777777" w:rsidR="005A7378" w:rsidRPr="001D5F51" w:rsidRDefault="005A7378" w:rsidP="000517DB">
            <w:pPr>
              <w:tabs>
                <w:tab w:val="left" w:pos="884"/>
                <w:tab w:val="left" w:pos="1451"/>
                <w:tab w:val="left" w:pos="2032"/>
                <w:tab w:val="left" w:pos="2585"/>
                <w:tab w:val="left" w:pos="3156"/>
                <w:tab w:val="left" w:pos="3701"/>
                <w:tab w:val="left" w:pos="4312"/>
              </w:tabs>
              <w:spacing w:after="0"/>
              <w:jc w:val="right"/>
              <w:outlineLvl w:val="0"/>
              <w:rPr>
                <w:b/>
                <w:sz w:val="16"/>
                <w:szCs w:val="16"/>
              </w:rPr>
            </w:pPr>
            <w:bookmarkStart w:id="21" w:name="_Toc379544244"/>
            <w:bookmarkStart w:id="22" w:name="_Toc402478510"/>
            <w:bookmarkStart w:id="23" w:name="_Toc402478774"/>
            <w:bookmarkStart w:id="24" w:name="_Toc402524342"/>
            <w:bookmarkStart w:id="25" w:name="_Toc413400763"/>
            <w:bookmarkStart w:id="26" w:name="_Toc413695053"/>
            <w:bookmarkStart w:id="27" w:name="_Toc414606472"/>
            <w:bookmarkStart w:id="28" w:name="_Toc415155233"/>
            <w:bookmarkStart w:id="29" w:name="_Toc415155962"/>
            <w:bookmarkStart w:id="30" w:name="_Toc415156244"/>
            <w:bookmarkStart w:id="31" w:name="_Toc416165914"/>
            <w:bookmarkStart w:id="32" w:name="_Toc416166808"/>
            <w:bookmarkStart w:id="33" w:name="_Toc417990752"/>
            <w:bookmarkStart w:id="34" w:name="_Toc418090386"/>
            <w:bookmarkStart w:id="35" w:name="_Toc418672753"/>
            <w:bookmarkStart w:id="36" w:name="_Toc419988779"/>
            <w:r>
              <w:rPr>
                <w:b/>
                <w:sz w:val="16"/>
                <w:szCs w:val="16"/>
              </w:rPr>
              <w:t xml:space="preserve">Contrato: </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tc>
        <w:tc>
          <w:tcPr>
            <w:tcW w:w="3413" w:type="dxa"/>
            <w:gridSpan w:val="4"/>
            <w:tcBorders>
              <w:top w:val="single" w:sz="4" w:space="0" w:color="auto"/>
              <w:left w:val="single" w:sz="4" w:space="0" w:color="auto"/>
              <w:bottom w:val="nil"/>
            </w:tcBorders>
            <w:shd w:val="clear" w:color="auto" w:fill="auto"/>
            <w:vAlign w:val="center"/>
          </w:tcPr>
          <w:p w14:paraId="2A7473F7" w14:textId="29A51D8F" w:rsidR="005A7378" w:rsidRPr="001D5F51" w:rsidRDefault="005A7378" w:rsidP="005A7378">
            <w:pPr>
              <w:tabs>
                <w:tab w:val="left" w:pos="884"/>
                <w:tab w:val="left" w:pos="1451"/>
                <w:tab w:val="left" w:pos="2032"/>
                <w:tab w:val="left" w:pos="2585"/>
                <w:tab w:val="left" w:pos="3156"/>
                <w:tab w:val="left" w:pos="3701"/>
                <w:tab w:val="left" w:pos="4312"/>
              </w:tabs>
              <w:spacing w:after="0"/>
              <w:outlineLvl w:val="0"/>
              <w:rPr>
                <w:b/>
                <w:sz w:val="16"/>
                <w:szCs w:val="16"/>
              </w:rPr>
            </w:pPr>
            <w:r w:rsidRPr="005A7378">
              <w:rPr>
                <w:sz w:val="16"/>
                <w:szCs w:val="16"/>
              </w:rPr>
              <w:t xml:space="preserve">SARA </w:t>
            </w:r>
            <w:sdt>
              <w:sdtPr>
                <w:rPr>
                  <w:sz w:val="16"/>
                  <w:szCs w:val="16"/>
                </w:rPr>
                <w:id w:val="1443490157"/>
                <w14:checkbox>
                  <w14:checked w14:val="1"/>
                  <w14:checkedState w14:val="2612" w14:font="MS Gothic"/>
                  <w14:uncheckedState w14:val="2610" w14:font="MS Gothic"/>
                </w14:checkbox>
              </w:sdtPr>
              <w:sdtEndPr/>
              <w:sdtContent>
                <w:r w:rsidR="006623E6">
                  <w:rPr>
                    <w:rFonts w:ascii="MS Gothic" w:eastAsia="MS Gothic" w:hAnsi="MS Gothic" w:hint="eastAsia"/>
                    <w:sz w:val="16"/>
                    <w:szCs w:val="16"/>
                  </w:rPr>
                  <w:t>☒</w:t>
                </w:r>
              </w:sdtContent>
            </w:sdt>
          </w:p>
        </w:tc>
        <w:tc>
          <w:tcPr>
            <w:tcW w:w="3414" w:type="dxa"/>
            <w:gridSpan w:val="3"/>
            <w:tcBorders>
              <w:top w:val="single" w:sz="4" w:space="0" w:color="auto"/>
              <w:left w:val="single" w:sz="4" w:space="0" w:color="auto"/>
              <w:bottom w:val="nil"/>
            </w:tcBorders>
            <w:shd w:val="clear" w:color="auto" w:fill="auto"/>
            <w:vAlign w:val="center"/>
          </w:tcPr>
          <w:p w14:paraId="2A7473F8" w14:textId="77777777" w:rsidR="005A7378" w:rsidRPr="001D5F51" w:rsidRDefault="005A7378" w:rsidP="005A7378">
            <w:pPr>
              <w:tabs>
                <w:tab w:val="left" w:pos="884"/>
                <w:tab w:val="left" w:pos="1451"/>
                <w:tab w:val="left" w:pos="2032"/>
                <w:tab w:val="left" w:pos="2585"/>
                <w:tab w:val="left" w:pos="3156"/>
                <w:tab w:val="left" w:pos="3701"/>
                <w:tab w:val="left" w:pos="4312"/>
              </w:tabs>
              <w:spacing w:after="0"/>
              <w:outlineLvl w:val="0"/>
              <w:rPr>
                <w:b/>
                <w:sz w:val="16"/>
                <w:szCs w:val="16"/>
              </w:rPr>
            </w:pPr>
            <w:r w:rsidRPr="005A7378">
              <w:rPr>
                <w:sz w:val="16"/>
                <w:szCs w:val="16"/>
              </w:rPr>
              <w:t xml:space="preserve">No SARA </w:t>
            </w:r>
            <w:sdt>
              <w:sdtPr>
                <w:rPr>
                  <w:sz w:val="16"/>
                  <w:szCs w:val="16"/>
                </w:rPr>
                <w:id w:val="1674218057"/>
                <w14:checkbox>
                  <w14:checked w14:val="0"/>
                  <w14:checkedState w14:val="2612" w14:font="MS Gothic"/>
                  <w14:uncheckedState w14:val="2610" w14:font="MS Gothic"/>
                </w14:checkbox>
              </w:sdtPr>
              <w:sdtEndPr/>
              <w:sdtContent>
                <w:r w:rsidRPr="005A7378">
                  <w:rPr>
                    <w:rFonts w:ascii="MS Gothic" w:eastAsia="MS Gothic" w:hAnsi="MS Gothic" w:hint="eastAsia"/>
                    <w:sz w:val="16"/>
                    <w:szCs w:val="16"/>
                  </w:rPr>
                  <w:t>☐</w:t>
                </w:r>
              </w:sdtContent>
            </w:sdt>
          </w:p>
        </w:tc>
      </w:tr>
      <w:tr w:rsidR="00F44E03" w:rsidRPr="001D5F51" w14:paraId="2A747400" w14:textId="77777777" w:rsidTr="00D625D3">
        <w:trPr>
          <w:trHeight w:val="1557"/>
        </w:trPr>
        <w:tc>
          <w:tcPr>
            <w:tcW w:w="10208" w:type="dxa"/>
            <w:gridSpan w:val="9"/>
            <w:tcBorders>
              <w:top w:val="single" w:sz="4" w:space="0" w:color="auto"/>
              <w:left w:val="single" w:sz="4" w:space="0" w:color="auto"/>
              <w:bottom w:val="nil"/>
            </w:tcBorders>
            <w:shd w:val="clear" w:color="auto" w:fill="auto"/>
            <w:vAlign w:val="center"/>
          </w:tcPr>
          <w:p w14:paraId="2A7473FA" w14:textId="77777777" w:rsidR="005A7378" w:rsidRDefault="00F44E03" w:rsidP="006658DC">
            <w:pPr>
              <w:ind w:firstLine="34"/>
              <w:rPr>
                <w:sz w:val="16"/>
                <w:szCs w:val="16"/>
              </w:rPr>
            </w:pPr>
            <w:bookmarkStart w:id="37" w:name="_Toc379544245"/>
            <w:bookmarkStart w:id="38" w:name="_Toc402478511"/>
            <w:bookmarkStart w:id="39" w:name="_Toc402478775"/>
            <w:bookmarkStart w:id="40" w:name="_Toc402524343"/>
            <w:r w:rsidRPr="001D5F51">
              <w:rPr>
                <w:b/>
                <w:sz w:val="16"/>
                <w:szCs w:val="16"/>
              </w:rPr>
              <w:t xml:space="preserve">Procedimiento de </w:t>
            </w:r>
            <w:r w:rsidR="005A7378">
              <w:rPr>
                <w:b/>
                <w:sz w:val="16"/>
                <w:szCs w:val="16"/>
              </w:rPr>
              <w:t>licitación</w:t>
            </w:r>
            <w:r w:rsidR="005A7378">
              <w:rPr>
                <w:sz w:val="16"/>
                <w:szCs w:val="16"/>
              </w:rPr>
              <w:t xml:space="preserve"> </w:t>
            </w:r>
          </w:p>
          <w:p w14:paraId="2A7473FB" w14:textId="440B628B" w:rsidR="005A7378" w:rsidRPr="005A7378" w:rsidRDefault="00DD116F" w:rsidP="006658DC">
            <w:pPr>
              <w:tabs>
                <w:tab w:val="left" w:pos="884"/>
                <w:tab w:val="left" w:pos="1451"/>
                <w:tab w:val="left" w:pos="2032"/>
                <w:tab w:val="left" w:pos="2585"/>
                <w:tab w:val="left" w:pos="3156"/>
                <w:tab w:val="left" w:pos="3701"/>
                <w:tab w:val="left" w:pos="4312"/>
              </w:tabs>
              <w:spacing w:after="0"/>
              <w:ind w:firstLine="34"/>
              <w:outlineLvl w:val="0"/>
              <w:rPr>
                <w:sz w:val="16"/>
                <w:szCs w:val="16"/>
              </w:rPr>
            </w:pPr>
            <w:sdt>
              <w:sdtPr>
                <w:rPr>
                  <w:sz w:val="16"/>
                  <w:szCs w:val="16"/>
                </w:rPr>
                <w:id w:val="-423879739"/>
                <w14:checkbox>
                  <w14:checked w14:val="1"/>
                  <w14:checkedState w14:val="2612" w14:font="MS Gothic"/>
                  <w14:uncheckedState w14:val="2610" w14:font="MS Gothic"/>
                </w14:checkbox>
              </w:sdtPr>
              <w:sdtEndPr/>
              <w:sdtContent>
                <w:r w:rsidR="006623E6">
                  <w:rPr>
                    <w:rFonts w:ascii="MS Gothic" w:eastAsia="MS Gothic" w:hAnsi="MS Gothic" w:hint="eastAsia"/>
                    <w:sz w:val="16"/>
                    <w:szCs w:val="16"/>
                  </w:rPr>
                  <w:t>☒</w:t>
                </w:r>
              </w:sdtContent>
            </w:sdt>
            <w:r w:rsidR="00E02FB3" w:rsidRPr="005A7378">
              <w:rPr>
                <w:sz w:val="16"/>
                <w:szCs w:val="16"/>
              </w:rPr>
              <w:t xml:space="preserve"> </w:t>
            </w:r>
            <w:r w:rsidR="00846CCE">
              <w:rPr>
                <w:sz w:val="16"/>
                <w:szCs w:val="16"/>
              </w:rPr>
              <w:t>Abierto</w:t>
            </w:r>
          </w:p>
          <w:p w14:paraId="2A7473FC" w14:textId="77777777" w:rsidR="005A7378" w:rsidRPr="005A7378" w:rsidRDefault="00DD116F" w:rsidP="006658DC">
            <w:pPr>
              <w:tabs>
                <w:tab w:val="left" w:pos="884"/>
                <w:tab w:val="left" w:pos="1451"/>
                <w:tab w:val="left" w:pos="2032"/>
                <w:tab w:val="left" w:pos="2585"/>
                <w:tab w:val="left" w:pos="3156"/>
                <w:tab w:val="left" w:pos="3701"/>
                <w:tab w:val="left" w:pos="4312"/>
              </w:tabs>
              <w:spacing w:after="0"/>
              <w:ind w:firstLine="34"/>
              <w:outlineLvl w:val="0"/>
              <w:rPr>
                <w:sz w:val="16"/>
                <w:szCs w:val="16"/>
              </w:rPr>
            </w:pPr>
            <w:sdt>
              <w:sdtPr>
                <w:rPr>
                  <w:sz w:val="16"/>
                  <w:szCs w:val="16"/>
                </w:rPr>
                <w:id w:val="-1409845846"/>
                <w14:checkbox>
                  <w14:checked w14:val="0"/>
                  <w14:checkedState w14:val="2612" w14:font="MS Gothic"/>
                  <w14:uncheckedState w14:val="2610" w14:font="MS Gothic"/>
                </w14:checkbox>
              </w:sdtPr>
              <w:sdtEndPr/>
              <w:sdtContent>
                <w:r w:rsidR="00E02FB3">
                  <w:rPr>
                    <w:rFonts w:ascii="MS Gothic" w:eastAsia="MS Gothic" w:hAnsi="MS Gothic" w:hint="eastAsia"/>
                    <w:sz w:val="16"/>
                    <w:szCs w:val="16"/>
                  </w:rPr>
                  <w:t>☐</w:t>
                </w:r>
              </w:sdtContent>
            </w:sdt>
            <w:r w:rsidR="00E02FB3" w:rsidRPr="005A7378">
              <w:rPr>
                <w:sz w:val="16"/>
                <w:szCs w:val="16"/>
              </w:rPr>
              <w:t xml:space="preserve"> </w:t>
            </w:r>
            <w:r w:rsidR="005A7378" w:rsidRPr="005A7378">
              <w:rPr>
                <w:sz w:val="16"/>
                <w:szCs w:val="16"/>
              </w:rPr>
              <w:t xml:space="preserve">Abierto </w:t>
            </w:r>
            <w:r w:rsidR="00846CCE">
              <w:rPr>
                <w:sz w:val="16"/>
                <w:szCs w:val="16"/>
              </w:rPr>
              <w:t>simplificado</w:t>
            </w:r>
          </w:p>
          <w:p w14:paraId="2A7473FD" w14:textId="77777777" w:rsidR="005A7378" w:rsidRPr="005A7378" w:rsidRDefault="00DD116F" w:rsidP="006658DC">
            <w:pPr>
              <w:tabs>
                <w:tab w:val="left" w:pos="884"/>
                <w:tab w:val="left" w:pos="1451"/>
                <w:tab w:val="left" w:pos="2032"/>
                <w:tab w:val="left" w:pos="2585"/>
                <w:tab w:val="left" w:pos="3156"/>
                <w:tab w:val="left" w:pos="3701"/>
                <w:tab w:val="left" w:pos="4312"/>
              </w:tabs>
              <w:spacing w:after="0"/>
              <w:ind w:firstLine="34"/>
              <w:outlineLvl w:val="0"/>
              <w:rPr>
                <w:sz w:val="16"/>
                <w:szCs w:val="16"/>
              </w:rPr>
            </w:pPr>
            <w:sdt>
              <w:sdtPr>
                <w:rPr>
                  <w:sz w:val="16"/>
                  <w:szCs w:val="16"/>
                </w:rPr>
                <w:id w:val="1170138400"/>
                <w14:checkbox>
                  <w14:checked w14:val="0"/>
                  <w14:checkedState w14:val="2612" w14:font="MS Gothic"/>
                  <w14:uncheckedState w14:val="2610" w14:font="MS Gothic"/>
                </w14:checkbox>
              </w:sdtPr>
              <w:sdtEndPr/>
              <w:sdtContent>
                <w:r w:rsidR="00E02FB3">
                  <w:rPr>
                    <w:rFonts w:ascii="MS Gothic" w:eastAsia="MS Gothic" w:hAnsi="MS Gothic" w:hint="eastAsia"/>
                    <w:sz w:val="16"/>
                    <w:szCs w:val="16"/>
                  </w:rPr>
                  <w:t>☐</w:t>
                </w:r>
              </w:sdtContent>
            </w:sdt>
            <w:r w:rsidR="00E02FB3" w:rsidRPr="005A7378">
              <w:rPr>
                <w:sz w:val="16"/>
                <w:szCs w:val="16"/>
              </w:rPr>
              <w:t xml:space="preserve"> </w:t>
            </w:r>
            <w:r w:rsidR="005A7378" w:rsidRPr="005A7378">
              <w:rPr>
                <w:sz w:val="16"/>
                <w:szCs w:val="16"/>
              </w:rPr>
              <w:t>Abierto simplificado 159.</w:t>
            </w:r>
            <w:r w:rsidR="00846CCE">
              <w:rPr>
                <w:sz w:val="16"/>
                <w:szCs w:val="16"/>
              </w:rPr>
              <w:t>6</w:t>
            </w:r>
          </w:p>
          <w:p w14:paraId="2A7473FE" w14:textId="77777777" w:rsidR="005A7378" w:rsidRPr="005A7378" w:rsidRDefault="00DD116F" w:rsidP="006658DC">
            <w:pPr>
              <w:tabs>
                <w:tab w:val="left" w:pos="884"/>
                <w:tab w:val="left" w:pos="1451"/>
                <w:tab w:val="left" w:pos="2032"/>
                <w:tab w:val="left" w:pos="2585"/>
                <w:tab w:val="left" w:pos="3156"/>
                <w:tab w:val="left" w:pos="3701"/>
                <w:tab w:val="left" w:pos="4312"/>
              </w:tabs>
              <w:spacing w:after="0"/>
              <w:ind w:firstLine="34"/>
              <w:outlineLvl w:val="0"/>
              <w:rPr>
                <w:sz w:val="16"/>
                <w:szCs w:val="16"/>
              </w:rPr>
            </w:pPr>
            <w:sdt>
              <w:sdtPr>
                <w:rPr>
                  <w:sz w:val="16"/>
                  <w:szCs w:val="16"/>
                </w:rPr>
                <w:id w:val="2067372411"/>
                <w14:checkbox>
                  <w14:checked w14:val="0"/>
                  <w14:checkedState w14:val="2612" w14:font="MS Gothic"/>
                  <w14:uncheckedState w14:val="2610" w14:font="MS Gothic"/>
                </w14:checkbox>
              </w:sdtPr>
              <w:sdtEndPr/>
              <w:sdtContent>
                <w:r w:rsidR="00E02FB3">
                  <w:rPr>
                    <w:rFonts w:ascii="MS Gothic" w:eastAsia="MS Gothic" w:hAnsi="MS Gothic" w:hint="eastAsia"/>
                    <w:sz w:val="16"/>
                    <w:szCs w:val="16"/>
                  </w:rPr>
                  <w:t>☐</w:t>
                </w:r>
              </w:sdtContent>
            </w:sdt>
            <w:r w:rsidR="00E02FB3" w:rsidRPr="005A7378">
              <w:rPr>
                <w:sz w:val="16"/>
                <w:szCs w:val="16"/>
              </w:rPr>
              <w:t xml:space="preserve"> </w:t>
            </w:r>
            <w:r w:rsidR="005A7378" w:rsidRPr="005A7378">
              <w:rPr>
                <w:sz w:val="16"/>
                <w:szCs w:val="16"/>
              </w:rPr>
              <w:t xml:space="preserve">Negociado sin </w:t>
            </w:r>
            <w:r w:rsidR="00846CCE">
              <w:rPr>
                <w:sz w:val="16"/>
                <w:szCs w:val="16"/>
              </w:rPr>
              <w:t>publicidad</w:t>
            </w:r>
          </w:p>
          <w:p w14:paraId="2A7473FF" w14:textId="77777777" w:rsidR="00F44E03" w:rsidRPr="001D5F51" w:rsidRDefault="00DD116F" w:rsidP="006658DC">
            <w:pPr>
              <w:tabs>
                <w:tab w:val="left" w:pos="884"/>
                <w:tab w:val="left" w:pos="1451"/>
                <w:tab w:val="left" w:pos="2032"/>
                <w:tab w:val="left" w:pos="2585"/>
                <w:tab w:val="left" w:pos="3156"/>
                <w:tab w:val="left" w:pos="3701"/>
                <w:tab w:val="left" w:pos="4312"/>
              </w:tabs>
              <w:spacing w:after="0"/>
              <w:ind w:firstLine="34"/>
              <w:outlineLvl w:val="0"/>
              <w:rPr>
                <w:sz w:val="16"/>
                <w:szCs w:val="16"/>
              </w:rPr>
            </w:pPr>
            <w:sdt>
              <w:sdtPr>
                <w:rPr>
                  <w:sz w:val="16"/>
                  <w:szCs w:val="16"/>
                </w:rPr>
                <w:id w:val="1358395992"/>
                <w14:checkbox>
                  <w14:checked w14:val="0"/>
                  <w14:checkedState w14:val="2612" w14:font="MS Gothic"/>
                  <w14:uncheckedState w14:val="2610" w14:font="MS Gothic"/>
                </w14:checkbox>
              </w:sdtPr>
              <w:sdtEndPr/>
              <w:sdtContent>
                <w:r w:rsidR="00E02FB3">
                  <w:rPr>
                    <w:rFonts w:ascii="MS Gothic" w:eastAsia="MS Gothic" w:hAnsi="MS Gothic" w:hint="eastAsia"/>
                    <w:sz w:val="16"/>
                    <w:szCs w:val="16"/>
                  </w:rPr>
                  <w:t>☐</w:t>
                </w:r>
              </w:sdtContent>
            </w:sdt>
            <w:r w:rsidR="00E02FB3" w:rsidRPr="005A7378">
              <w:rPr>
                <w:sz w:val="16"/>
                <w:szCs w:val="16"/>
              </w:rPr>
              <w:t xml:space="preserve"> </w:t>
            </w:r>
            <w:bookmarkEnd w:id="37"/>
            <w:bookmarkEnd w:id="38"/>
            <w:bookmarkEnd w:id="39"/>
            <w:bookmarkEnd w:id="40"/>
            <w:r w:rsidR="00846CCE">
              <w:rPr>
                <w:sz w:val="16"/>
                <w:szCs w:val="16"/>
              </w:rPr>
              <w:t xml:space="preserve">Otros </w:t>
            </w:r>
            <w:sdt>
              <w:sdtPr>
                <w:rPr>
                  <w:snapToGrid w:val="0"/>
                  <w:spacing w:val="-3"/>
                  <w:sz w:val="16"/>
                  <w:szCs w:val="16"/>
                  <w:lang w:val="es-ES_tradnl"/>
                </w:rPr>
                <w:id w:val="495229748"/>
                <w:placeholder>
                  <w:docPart w:val="67C61230B48E426A91E935B91456BA57"/>
                </w:placeholder>
                <w:showingPlcHdr/>
                <w:text/>
              </w:sdtPr>
              <w:sdtEndPr/>
              <w:sdtContent>
                <w:r w:rsidR="00846CCE" w:rsidRPr="00B309DB">
                  <w:rPr>
                    <w:rStyle w:val="Textodelmarcadordeposicin"/>
                    <w:sz w:val="14"/>
                    <w:szCs w:val="16"/>
                  </w:rPr>
                  <w:t>Haga clic</w:t>
                </w:r>
              </w:sdtContent>
            </w:sdt>
          </w:p>
        </w:tc>
      </w:tr>
      <w:tr w:rsidR="00846CCE" w:rsidRPr="001D5F51" w14:paraId="2A747404" w14:textId="77777777" w:rsidTr="00D625D3">
        <w:trPr>
          <w:trHeight w:val="152"/>
        </w:trPr>
        <w:tc>
          <w:tcPr>
            <w:tcW w:w="3381" w:type="dxa"/>
            <w:gridSpan w:val="2"/>
            <w:tcBorders>
              <w:top w:val="single" w:sz="4" w:space="0" w:color="auto"/>
              <w:left w:val="single" w:sz="4" w:space="0" w:color="auto"/>
              <w:bottom w:val="nil"/>
            </w:tcBorders>
            <w:shd w:val="clear" w:color="auto" w:fill="auto"/>
            <w:tcMar>
              <w:top w:w="142" w:type="dxa"/>
            </w:tcMar>
            <w:vAlign w:val="center"/>
          </w:tcPr>
          <w:p w14:paraId="2A747401" w14:textId="77777777" w:rsidR="00846CCE" w:rsidRPr="00CC4AAD" w:rsidRDefault="000517DB" w:rsidP="001973D4">
            <w:pPr>
              <w:tabs>
                <w:tab w:val="left" w:pos="884"/>
                <w:tab w:val="left" w:pos="1451"/>
                <w:tab w:val="left" w:pos="2032"/>
                <w:tab w:val="left" w:pos="2585"/>
                <w:tab w:val="left" w:pos="3156"/>
                <w:tab w:val="left" w:pos="3701"/>
                <w:tab w:val="left" w:pos="4312"/>
              </w:tabs>
              <w:spacing w:after="0"/>
              <w:jc w:val="right"/>
              <w:outlineLvl w:val="0"/>
              <w:rPr>
                <w:b/>
                <w:sz w:val="16"/>
                <w:szCs w:val="16"/>
              </w:rPr>
            </w:pPr>
            <w:r>
              <w:rPr>
                <w:b/>
                <w:sz w:val="16"/>
                <w:szCs w:val="16"/>
              </w:rPr>
              <w:t xml:space="preserve">Tramitación: </w:t>
            </w:r>
          </w:p>
        </w:tc>
        <w:tc>
          <w:tcPr>
            <w:tcW w:w="3413" w:type="dxa"/>
            <w:gridSpan w:val="4"/>
            <w:tcBorders>
              <w:top w:val="single" w:sz="4" w:space="0" w:color="auto"/>
              <w:left w:val="single" w:sz="4" w:space="0" w:color="auto"/>
              <w:bottom w:val="nil"/>
            </w:tcBorders>
            <w:shd w:val="clear" w:color="auto" w:fill="auto"/>
            <w:vAlign w:val="center"/>
          </w:tcPr>
          <w:p w14:paraId="2A747402" w14:textId="6AC40245" w:rsidR="00846CCE" w:rsidRPr="005A7378" w:rsidRDefault="00846CCE" w:rsidP="001973D4">
            <w:pPr>
              <w:tabs>
                <w:tab w:val="left" w:pos="884"/>
                <w:tab w:val="left" w:pos="1451"/>
                <w:tab w:val="left" w:pos="2032"/>
                <w:tab w:val="left" w:pos="2585"/>
                <w:tab w:val="left" w:pos="3156"/>
                <w:tab w:val="left" w:pos="3701"/>
                <w:tab w:val="left" w:pos="4312"/>
              </w:tabs>
              <w:spacing w:after="0"/>
              <w:outlineLvl w:val="0"/>
              <w:rPr>
                <w:b/>
                <w:sz w:val="16"/>
                <w:szCs w:val="16"/>
              </w:rPr>
            </w:pPr>
            <w:r w:rsidRPr="001973D4">
              <w:rPr>
                <w:sz w:val="18"/>
                <w:szCs w:val="18"/>
              </w:rPr>
              <w:t>Ordinario</w:t>
            </w:r>
            <w:r w:rsidRPr="001973D4">
              <w:rPr>
                <w:b/>
                <w:sz w:val="16"/>
                <w:szCs w:val="16"/>
              </w:rPr>
              <w:t xml:space="preserve"> </w:t>
            </w:r>
            <w:r w:rsidR="001973D4">
              <w:rPr>
                <w:b/>
                <w:sz w:val="16"/>
                <w:szCs w:val="16"/>
              </w:rPr>
              <w:t xml:space="preserve">  </w:t>
            </w:r>
            <w:sdt>
              <w:sdtPr>
                <w:rPr>
                  <w:sz w:val="16"/>
                  <w:szCs w:val="16"/>
                </w:rPr>
                <w:id w:val="866953229"/>
                <w14:checkbox>
                  <w14:checked w14:val="1"/>
                  <w14:checkedState w14:val="2612" w14:font="MS Gothic"/>
                  <w14:uncheckedState w14:val="2610" w14:font="MS Gothic"/>
                </w14:checkbox>
              </w:sdtPr>
              <w:sdtEndPr/>
              <w:sdtContent>
                <w:r w:rsidR="006623E6">
                  <w:rPr>
                    <w:rFonts w:ascii="MS Gothic" w:eastAsia="MS Gothic" w:hAnsi="MS Gothic" w:hint="eastAsia"/>
                    <w:sz w:val="16"/>
                    <w:szCs w:val="16"/>
                  </w:rPr>
                  <w:t>☒</w:t>
                </w:r>
              </w:sdtContent>
            </w:sdt>
          </w:p>
        </w:tc>
        <w:tc>
          <w:tcPr>
            <w:tcW w:w="3414" w:type="dxa"/>
            <w:gridSpan w:val="3"/>
            <w:tcBorders>
              <w:top w:val="single" w:sz="4" w:space="0" w:color="auto"/>
              <w:left w:val="single" w:sz="4" w:space="0" w:color="auto"/>
              <w:bottom w:val="nil"/>
            </w:tcBorders>
            <w:shd w:val="clear" w:color="auto" w:fill="auto"/>
            <w:vAlign w:val="center"/>
          </w:tcPr>
          <w:p w14:paraId="2A747403" w14:textId="77777777" w:rsidR="00846CCE" w:rsidRPr="001973D4" w:rsidRDefault="00846CCE" w:rsidP="001973D4">
            <w:pPr>
              <w:tabs>
                <w:tab w:val="left" w:pos="884"/>
                <w:tab w:val="left" w:pos="1451"/>
                <w:tab w:val="left" w:pos="2032"/>
                <w:tab w:val="left" w:pos="2585"/>
                <w:tab w:val="left" w:pos="3156"/>
                <w:tab w:val="left" w:pos="3701"/>
                <w:tab w:val="left" w:pos="4312"/>
              </w:tabs>
              <w:spacing w:after="0"/>
              <w:outlineLvl w:val="0"/>
              <w:rPr>
                <w:b/>
                <w:sz w:val="16"/>
                <w:szCs w:val="16"/>
              </w:rPr>
            </w:pPr>
            <w:r w:rsidRPr="001973D4">
              <w:rPr>
                <w:sz w:val="18"/>
                <w:szCs w:val="18"/>
              </w:rPr>
              <w:t>Urgente</w:t>
            </w:r>
            <w:r w:rsidRPr="001973D4">
              <w:rPr>
                <w:b/>
                <w:sz w:val="16"/>
                <w:szCs w:val="16"/>
              </w:rPr>
              <w:t xml:space="preserve">  </w:t>
            </w:r>
            <w:r w:rsidR="001973D4">
              <w:rPr>
                <w:rFonts w:ascii="Segoe UI Symbol" w:hAnsi="Segoe UI Symbol" w:cs="Segoe UI Symbol"/>
                <w:b/>
                <w:sz w:val="16"/>
                <w:szCs w:val="16"/>
              </w:rPr>
              <w:t xml:space="preserve">  </w:t>
            </w:r>
            <w:sdt>
              <w:sdtPr>
                <w:rPr>
                  <w:sz w:val="16"/>
                  <w:szCs w:val="16"/>
                </w:rPr>
                <w:id w:val="1734339936"/>
                <w14:checkbox>
                  <w14:checked w14:val="0"/>
                  <w14:checkedState w14:val="2612" w14:font="MS Gothic"/>
                  <w14:uncheckedState w14:val="2610" w14:font="MS Gothic"/>
                </w14:checkbox>
              </w:sdtPr>
              <w:sdtEndPr/>
              <w:sdtContent>
                <w:r w:rsidR="001973D4">
                  <w:rPr>
                    <w:rFonts w:ascii="MS Gothic" w:eastAsia="MS Gothic" w:hAnsi="MS Gothic" w:hint="eastAsia"/>
                    <w:sz w:val="16"/>
                    <w:szCs w:val="16"/>
                  </w:rPr>
                  <w:t>☐</w:t>
                </w:r>
              </w:sdtContent>
            </w:sdt>
          </w:p>
        </w:tc>
      </w:tr>
      <w:tr w:rsidR="007D22DB" w:rsidRPr="00B309DB" w14:paraId="2A74740A" w14:textId="77777777" w:rsidTr="00D625D3">
        <w:trPr>
          <w:trHeight w:val="1029"/>
        </w:trPr>
        <w:tc>
          <w:tcPr>
            <w:tcW w:w="10208" w:type="dxa"/>
            <w:gridSpan w:val="9"/>
            <w:tcBorders>
              <w:top w:val="single" w:sz="4" w:space="0" w:color="auto"/>
              <w:left w:val="single" w:sz="4" w:space="0" w:color="auto"/>
              <w:bottom w:val="single" w:sz="4" w:space="0" w:color="auto"/>
            </w:tcBorders>
            <w:shd w:val="clear" w:color="auto" w:fill="auto"/>
            <w:vAlign w:val="center"/>
          </w:tcPr>
          <w:p w14:paraId="2A747405" w14:textId="77777777" w:rsidR="007D22DB" w:rsidRDefault="007D22DB" w:rsidP="007D22DB">
            <w:pPr>
              <w:pStyle w:val="Prrafodelista"/>
              <w:numPr>
                <w:ilvl w:val="0"/>
                <w:numId w:val="2"/>
              </w:numPr>
              <w:rPr>
                <w:b/>
                <w:sz w:val="16"/>
                <w:szCs w:val="16"/>
              </w:rPr>
            </w:pPr>
            <w:r w:rsidRPr="007D22DB">
              <w:rPr>
                <w:b/>
                <w:sz w:val="16"/>
                <w:szCs w:val="16"/>
              </w:rPr>
              <w:t>LUGAR, PLAZO DE EJECUCIÓN Y PRÓRROGA</w:t>
            </w:r>
          </w:p>
          <w:p w14:paraId="2A747406" w14:textId="36DDEE9B" w:rsidR="007D22DB" w:rsidRDefault="007D22DB" w:rsidP="007D22DB">
            <w:pPr>
              <w:pStyle w:val="Prrafodelista"/>
              <w:ind w:left="360"/>
              <w:rPr>
                <w:snapToGrid w:val="0"/>
                <w:spacing w:val="-3"/>
                <w:sz w:val="16"/>
                <w:szCs w:val="16"/>
                <w:lang w:val="es-ES_tradnl"/>
              </w:rPr>
            </w:pPr>
            <w:r w:rsidRPr="001D5F51">
              <w:rPr>
                <w:b/>
                <w:sz w:val="16"/>
                <w:szCs w:val="16"/>
              </w:rPr>
              <w:t>Lugar:</w:t>
            </w:r>
            <w:r w:rsidRPr="001D5F51">
              <w:rPr>
                <w:b/>
                <w:sz w:val="16"/>
                <w:szCs w:val="16"/>
              </w:rPr>
              <w:tab/>
            </w:r>
            <w:r w:rsidR="009C12F2">
              <w:rPr>
                <w:b/>
                <w:sz w:val="16"/>
                <w:szCs w:val="16"/>
              </w:rPr>
              <w:t>Oficina</w:t>
            </w:r>
            <w:r w:rsidR="006623E6">
              <w:rPr>
                <w:b/>
                <w:sz w:val="16"/>
                <w:szCs w:val="16"/>
              </w:rPr>
              <w:t xml:space="preserve"> del adjudicatario en Madrid </w:t>
            </w:r>
            <w:r w:rsidR="009C12F2">
              <w:rPr>
                <w:b/>
                <w:sz w:val="16"/>
                <w:szCs w:val="16"/>
              </w:rPr>
              <w:t xml:space="preserve">capital </w:t>
            </w:r>
            <w:r w:rsidR="006623E6">
              <w:rPr>
                <w:b/>
                <w:sz w:val="16"/>
                <w:szCs w:val="16"/>
              </w:rPr>
              <w:t>y emplazamiento C.N. Santa María de Garoña (Burgos)</w:t>
            </w:r>
          </w:p>
          <w:p w14:paraId="2A747407" w14:textId="6DAEC0B2" w:rsidR="007A627F" w:rsidRDefault="007D22DB" w:rsidP="007A627F">
            <w:pPr>
              <w:pStyle w:val="Prrafodelista"/>
              <w:ind w:left="360"/>
              <w:rPr>
                <w:snapToGrid w:val="0"/>
                <w:spacing w:val="-3"/>
                <w:sz w:val="16"/>
                <w:szCs w:val="16"/>
                <w:lang w:val="es-ES_tradnl"/>
              </w:rPr>
            </w:pPr>
            <w:r w:rsidRPr="001D5F51">
              <w:rPr>
                <w:b/>
                <w:sz w:val="16"/>
                <w:szCs w:val="16"/>
              </w:rPr>
              <w:t>Fecha de inicio prevista</w:t>
            </w:r>
            <w:r w:rsidRPr="001D5F51">
              <w:rPr>
                <w:sz w:val="16"/>
                <w:szCs w:val="16"/>
              </w:rPr>
              <w:t>:</w:t>
            </w:r>
            <w:r w:rsidR="007A627F" w:rsidRPr="001D5F51">
              <w:rPr>
                <w:b/>
                <w:sz w:val="16"/>
                <w:szCs w:val="16"/>
              </w:rPr>
              <w:t xml:space="preserve"> </w:t>
            </w:r>
            <w:r w:rsidR="007A627F" w:rsidRPr="001D5F51">
              <w:rPr>
                <w:b/>
                <w:sz w:val="16"/>
                <w:szCs w:val="16"/>
              </w:rPr>
              <w:tab/>
            </w:r>
            <w:r w:rsidR="006623E6">
              <w:rPr>
                <w:b/>
                <w:sz w:val="16"/>
                <w:szCs w:val="16"/>
              </w:rPr>
              <w:t>1 de septiembre de 2018</w:t>
            </w:r>
          </w:p>
          <w:p w14:paraId="2A747408" w14:textId="32062979" w:rsidR="007D22DB" w:rsidRPr="007A627F" w:rsidRDefault="007D22DB" w:rsidP="007A627F">
            <w:pPr>
              <w:pStyle w:val="Prrafodelista"/>
              <w:ind w:left="360"/>
              <w:rPr>
                <w:snapToGrid w:val="0"/>
                <w:spacing w:val="-3"/>
                <w:sz w:val="16"/>
                <w:szCs w:val="16"/>
                <w:lang w:val="es-ES_tradnl"/>
              </w:rPr>
            </w:pPr>
            <w:r w:rsidRPr="001D5F51">
              <w:rPr>
                <w:b/>
                <w:sz w:val="16"/>
                <w:szCs w:val="16"/>
              </w:rPr>
              <w:t>Plazo de ejecución del contrato:</w:t>
            </w:r>
            <w:r w:rsidRPr="001D5F51">
              <w:rPr>
                <w:sz w:val="16"/>
                <w:szCs w:val="16"/>
              </w:rPr>
              <w:tab/>
            </w:r>
            <w:r w:rsidR="007A627F" w:rsidRPr="001D5F51">
              <w:rPr>
                <w:b/>
                <w:sz w:val="16"/>
                <w:szCs w:val="16"/>
              </w:rPr>
              <w:tab/>
            </w:r>
            <w:sdt>
              <w:sdtPr>
                <w:rPr>
                  <w:rFonts w:ascii="ENRESA Aroma Light" w:hAnsi="ENRESA Aroma Light"/>
                  <w:snapToGrid w:val="0"/>
                  <w:spacing w:val="-3"/>
                  <w:sz w:val="16"/>
                  <w:szCs w:val="16"/>
                  <w:lang w:val="es-ES_tradnl"/>
                </w:rPr>
                <w:id w:val="2101591435"/>
                <w:placeholder>
                  <w:docPart w:val="9CA488AE096D413B963B0A5DCB16005C"/>
                </w:placeholder>
                <w:text/>
              </w:sdtPr>
              <w:sdtEndPr/>
              <w:sdtContent>
                <w:r w:rsidR="006623E6">
                  <w:rPr>
                    <w:rFonts w:ascii="ENRESA Aroma Light" w:hAnsi="ENRESA Aroma Light"/>
                    <w:snapToGrid w:val="0"/>
                    <w:spacing w:val="-3"/>
                    <w:sz w:val="16"/>
                    <w:szCs w:val="16"/>
                    <w:lang w:val="es-ES_tradnl"/>
                  </w:rPr>
                  <w:t xml:space="preserve">60 </w:t>
                </w:r>
                <w:r w:rsidR="006623E6" w:rsidRPr="00810086">
                  <w:rPr>
                    <w:rFonts w:ascii="ENRESA Aroma Light" w:hAnsi="ENRESA Aroma Light"/>
                    <w:snapToGrid w:val="0"/>
                    <w:spacing w:val="-3"/>
                    <w:sz w:val="16"/>
                    <w:szCs w:val="16"/>
                    <w:lang w:val="es-ES_tradnl"/>
                  </w:rPr>
                  <w:t>meses a partir de la formalización del contrato</w:t>
                </w:r>
              </w:sdtContent>
            </w:sdt>
          </w:p>
          <w:p w14:paraId="2A747409" w14:textId="5B0FA6A3" w:rsidR="007D22DB" w:rsidRPr="007D22DB" w:rsidRDefault="007D22DB" w:rsidP="00076574">
            <w:pPr>
              <w:pStyle w:val="Prrafodelista"/>
              <w:ind w:left="360"/>
              <w:rPr>
                <w:b/>
                <w:sz w:val="16"/>
                <w:szCs w:val="16"/>
              </w:rPr>
            </w:pPr>
            <w:r w:rsidRPr="001D5F51">
              <w:rPr>
                <w:b/>
                <w:sz w:val="16"/>
                <w:szCs w:val="16"/>
              </w:rPr>
              <w:t>Prórroga:</w:t>
            </w:r>
            <w:r w:rsidRPr="001D5F51">
              <w:rPr>
                <w:sz w:val="16"/>
                <w:szCs w:val="16"/>
              </w:rPr>
              <w:tab/>
              <w:t xml:space="preserve">SI </w:t>
            </w:r>
            <w:sdt>
              <w:sdtPr>
                <w:rPr>
                  <w:sz w:val="16"/>
                  <w:szCs w:val="16"/>
                </w:rPr>
                <w:id w:val="1671835556"/>
                <w14:checkbox>
                  <w14:checked w14:val="0"/>
                  <w14:checkedState w14:val="2612" w14:font="MS Gothic"/>
                  <w14:uncheckedState w14:val="2610" w14:font="MS Gothic"/>
                </w14:checkbox>
              </w:sdtPr>
              <w:sdtEndPr/>
              <w:sdtContent>
                <w:r w:rsidRPr="001D5F51">
                  <w:rPr>
                    <w:rFonts w:ascii="Segoe UI Symbol" w:eastAsia="MS Gothic" w:hAnsi="Segoe UI Symbol" w:cs="Segoe UI Symbol"/>
                    <w:sz w:val="16"/>
                    <w:szCs w:val="16"/>
                  </w:rPr>
                  <w:t>☐</w:t>
                </w:r>
              </w:sdtContent>
            </w:sdt>
            <w:r w:rsidRPr="001D5F51">
              <w:rPr>
                <w:sz w:val="16"/>
                <w:szCs w:val="16"/>
              </w:rPr>
              <w:t xml:space="preserve">      No </w:t>
            </w:r>
            <w:sdt>
              <w:sdtPr>
                <w:rPr>
                  <w:sz w:val="16"/>
                  <w:szCs w:val="16"/>
                </w:rPr>
                <w:id w:val="-311184127"/>
                <w14:checkbox>
                  <w14:checked w14:val="1"/>
                  <w14:checkedState w14:val="2612" w14:font="MS Gothic"/>
                  <w14:uncheckedState w14:val="2610" w14:font="MS Gothic"/>
                </w14:checkbox>
              </w:sdtPr>
              <w:sdtEndPr/>
              <w:sdtContent>
                <w:r w:rsidR="006623E6">
                  <w:rPr>
                    <w:rFonts w:ascii="MS Gothic" w:eastAsia="MS Gothic" w:hAnsi="MS Gothic" w:hint="eastAsia"/>
                    <w:sz w:val="16"/>
                    <w:szCs w:val="16"/>
                  </w:rPr>
                  <w:t>☒</w:t>
                </w:r>
              </w:sdtContent>
            </w:sdt>
            <w:r w:rsidRPr="001D5F51">
              <w:rPr>
                <w:sz w:val="16"/>
                <w:szCs w:val="16"/>
              </w:rPr>
              <w:tab/>
            </w:r>
            <w:r w:rsidRPr="001D5F51">
              <w:rPr>
                <w:sz w:val="16"/>
                <w:szCs w:val="16"/>
              </w:rPr>
              <w:tab/>
            </w:r>
          </w:p>
        </w:tc>
      </w:tr>
      <w:tr w:rsidR="007D22DB" w:rsidRPr="00B309DB" w14:paraId="2A747410" w14:textId="77777777" w:rsidTr="00D625D3">
        <w:trPr>
          <w:trHeight w:val="1308"/>
        </w:trPr>
        <w:tc>
          <w:tcPr>
            <w:tcW w:w="10208" w:type="dxa"/>
            <w:gridSpan w:val="9"/>
            <w:tcBorders>
              <w:top w:val="single" w:sz="4" w:space="0" w:color="auto"/>
              <w:left w:val="single" w:sz="4" w:space="0" w:color="auto"/>
              <w:bottom w:val="single" w:sz="4" w:space="0" w:color="auto"/>
            </w:tcBorders>
            <w:shd w:val="clear" w:color="auto" w:fill="auto"/>
            <w:vAlign w:val="center"/>
          </w:tcPr>
          <w:p w14:paraId="2A74740B" w14:textId="77777777" w:rsidR="007D22DB" w:rsidRDefault="007D22DB" w:rsidP="007A627F">
            <w:pPr>
              <w:pStyle w:val="Prrafodelista"/>
              <w:numPr>
                <w:ilvl w:val="0"/>
                <w:numId w:val="2"/>
              </w:numPr>
              <w:rPr>
                <w:b/>
                <w:sz w:val="16"/>
                <w:szCs w:val="16"/>
              </w:rPr>
            </w:pPr>
            <w:r w:rsidRPr="007D22DB">
              <w:rPr>
                <w:b/>
                <w:sz w:val="16"/>
                <w:szCs w:val="16"/>
              </w:rPr>
              <w:t xml:space="preserve">MODIFICACIONES </w:t>
            </w:r>
            <w:r w:rsidR="006658DC">
              <w:rPr>
                <w:b/>
                <w:sz w:val="16"/>
                <w:szCs w:val="16"/>
              </w:rPr>
              <w:t xml:space="preserve">PREVISTAS </w:t>
            </w:r>
            <w:r w:rsidRPr="007D22DB">
              <w:rPr>
                <w:b/>
                <w:sz w:val="16"/>
                <w:szCs w:val="16"/>
              </w:rPr>
              <w:t xml:space="preserve">DEL </w:t>
            </w:r>
            <w:r w:rsidR="007A627F">
              <w:rPr>
                <w:b/>
                <w:sz w:val="16"/>
                <w:szCs w:val="16"/>
              </w:rPr>
              <w:t>CONTRATO</w:t>
            </w:r>
          </w:p>
          <w:p w14:paraId="2A74740C" w14:textId="576A1351" w:rsidR="007A627F" w:rsidRPr="00076574" w:rsidRDefault="007A627F" w:rsidP="007A627F">
            <w:pPr>
              <w:pStyle w:val="Prrafodelista"/>
              <w:ind w:left="360"/>
              <w:rPr>
                <w:strike/>
                <w:sz w:val="16"/>
                <w:szCs w:val="16"/>
              </w:rPr>
            </w:pPr>
            <w:r>
              <w:rPr>
                <w:b/>
                <w:sz w:val="16"/>
                <w:szCs w:val="16"/>
              </w:rPr>
              <w:t xml:space="preserve">Porcentaje máximo del contrato: </w:t>
            </w:r>
            <w:r w:rsidR="004A5373" w:rsidRPr="00CF03D5">
              <w:rPr>
                <w:rFonts w:ascii="ENRESA Aroma Light" w:hAnsi="ENRESA Aroma Light"/>
                <w:sz w:val="16"/>
                <w:szCs w:val="16"/>
              </w:rPr>
              <w:t xml:space="preserve">El </w:t>
            </w:r>
            <w:r w:rsidR="004A5373">
              <w:rPr>
                <w:rFonts w:ascii="ENRESA Aroma Light" w:hAnsi="ENRESA Aroma Light"/>
                <w:sz w:val="16"/>
                <w:szCs w:val="16"/>
              </w:rPr>
              <w:t>importe máximo de la modificación no podrá superar el 10%</w:t>
            </w:r>
            <w:r w:rsidR="004A5373" w:rsidRPr="00CF03D5">
              <w:rPr>
                <w:rFonts w:ascii="ENRESA Aroma Light" w:hAnsi="ENRESA Aroma Light"/>
                <w:sz w:val="16"/>
                <w:szCs w:val="16"/>
              </w:rPr>
              <w:t xml:space="preserve"> por ciento de la adjudicación del contrato</w:t>
            </w:r>
            <w:r w:rsidR="004E4F7B">
              <w:rPr>
                <w:rFonts w:ascii="ENRESA Aroma Light" w:hAnsi="ENRESA Aroma Light"/>
                <w:sz w:val="16"/>
                <w:szCs w:val="16"/>
              </w:rPr>
              <w:t>.</w:t>
            </w:r>
          </w:p>
          <w:p w14:paraId="2A74740D" w14:textId="77777777" w:rsidR="007A627F" w:rsidRPr="004A5373" w:rsidRDefault="007A627F" w:rsidP="007A627F">
            <w:pPr>
              <w:pStyle w:val="Prrafodelista"/>
              <w:ind w:left="360"/>
              <w:rPr>
                <w:snapToGrid w:val="0"/>
                <w:spacing w:val="-3"/>
                <w:sz w:val="16"/>
                <w:szCs w:val="16"/>
                <w:lang w:val="es-ES_tradnl"/>
              </w:rPr>
            </w:pPr>
          </w:p>
          <w:p w14:paraId="2A74740F" w14:textId="5089EC3C" w:rsidR="007A627F" w:rsidRPr="00933C24" w:rsidRDefault="007A627F" w:rsidP="00DC4ECB">
            <w:pPr>
              <w:tabs>
                <w:tab w:val="left" w:pos="884"/>
                <w:tab w:val="left" w:pos="1451"/>
                <w:tab w:val="left" w:pos="2032"/>
                <w:tab w:val="left" w:pos="2585"/>
                <w:tab w:val="left" w:pos="3156"/>
                <w:tab w:val="left" w:pos="3701"/>
                <w:tab w:val="left" w:pos="4312"/>
              </w:tabs>
              <w:spacing w:after="0"/>
              <w:ind w:left="360"/>
              <w:jc w:val="left"/>
              <w:outlineLvl w:val="0"/>
              <w:rPr>
                <w:b/>
                <w:sz w:val="16"/>
                <w:szCs w:val="16"/>
              </w:rPr>
            </w:pPr>
            <w:r>
              <w:rPr>
                <w:b/>
                <w:sz w:val="16"/>
                <w:szCs w:val="16"/>
              </w:rPr>
              <w:t>Supuestos de aplicación:</w:t>
            </w:r>
            <w:r w:rsidR="00076574">
              <w:rPr>
                <w:b/>
                <w:sz w:val="16"/>
                <w:szCs w:val="16"/>
              </w:rPr>
              <w:t xml:space="preserve"> </w:t>
            </w:r>
            <w:r w:rsidR="00213F05">
              <w:rPr>
                <w:rFonts w:ascii="ENRESA Aroma Light" w:hAnsi="ENRESA Aroma Light"/>
                <w:sz w:val="16"/>
                <w:szCs w:val="16"/>
              </w:rPr>
              <w:t>Las derivadas de solicitudes de información o nuevos estudios a petición de organismos reguladores que intervengan en el proceso de licenciamiento.</w:t>
            </w:r>
          </w:p>
        </w:tc>
      </w:tr>
      <w:tr w:rsidR="007D22DB" w:rsidRPr="001D5F51" w14:paraId="2A747413" w14:textId="77777777" w:rsidTr="00D625D3">
        <w:tc>
          <w:tcPr>
            <w:tcW w:w="4367" w:type="dxa"/>
            <w:gridSpan w:val="3"/>
            <w:tcBorders>
              <w:top w:val="single" w:sz="4" w:space="0" w:color="auto"/>
              <w:left w:val="single" w:sz="4" w:space="0" w:color="auto"/>
              <w:bottom w:val="nil"/>
              <w:right w:val="nil"/>
            </w:tcBorders>
            <w:shd w:val="clear" w:color="auto" w:fill="auto"/>
            <w:vAlign w:val="center"/>
          </w:tcPr>
          <w:p w14:paraId="2A747411" w14:textId="35DC94D6" w:rsidR="007D22DB" w:rsidRPr="001D5F51" w:rsidRDefault="006658DC" w:rsidP="006658DC">
            <w:pPr>
              <w:numPr>
                <w:ilvl w:val="0"/>
                <w:numId w:val="2"/>
              </w:numPr>
              <w:tabs>
                <w:tab w:val="num" w:pos="880"/>
                <w:tab w:val="num" w:pos="1020"/>
              </w:tabs>
              <w:spacing w:before="40" w:after="40"/>
              <w:ind w:left="318" w:hanging="318"/>
              <w:jc w:val="left"/>
              <w:outlineLvl w:val="0"/>
              <w:rPr>
                <w:sz w:val="16"/>
                <w:szCs w:val="16"/>
              </w:rPr>
            </w:pPr>
            <w:bookmarkStart w:id="41" w:name="_Toc379544252"/>
            <w:bookmarkStart w:id="42" w:name="_Toc402478518"/>
            <w:bookmarkStart w:id="43" w:name="_Toc402478782"/>
            <w:bookmarkStart w:id="44" w:name="_Toc402524350"/>
            <w:bookmarkStart w:id="45" w:name="_Toc413400767"/>
            <w:bookmarkStart w:id="46" w:name="_Toc413695057"/>
            <w:bookmarkStart w:id="47" w:name="_Toc414606476"/>
            <w:bookmarkStart w:id="48" w:name="_Toc415155237"/>
            <w:bookmarkStart w:id="49" w:name="_Toc415155966"/>
            <w:bookmarkStart w:id="50" w:name="_Toc415156248"/>
            <w:bookmarkStart w:id="51" w:name="_Toc416165918"/>
            <w:bookmarkStart w:id="52" w:name="_Toc416166812"/>
            <w:bookmarkStart w:id="53" w:name="_Toc417990756"/>
            <w:bookmarkStart w:id="54" w:name="_Toc418090390"/>
            <w:bookmarkStart w:id="55" w:name="_Toc418672757"/>
            <w:bookmarkStart w:id="56" w:name="_Toc419988783"/>
            <w:r>
              <w:rPr>
                <w:b/>
                <w:sz w:val="16"/>
                <w:szCs w:val="16"/>
              </w:rPr>
              <w:t xml:space="preserve">PRESUPUESTO BASE </w:t>
            </w:r>
            <w:r w:rsidR="003B59D0">
              <w:rPr>
                <w:b/>
                <w:sz w:val="16"/>
                <w:szCs w:val="16"/>
              </w:rPr>
              <w:t>DE LICITACIÓ</w:t>
            </w:r>
            <w:r w:rsidR="007D22DB" w:rsidRPr="001D5F51">
              <w:rPr>
                <w:b/>
                <w:sz w:val="16"/>
                <w:szCs w:val="16"/>
              </w:rPr>
              <w:t>N:</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c>
        <w:tc>
          <w:tcPr>
            <w:tcW w:w="5841" w:type="dxa"/>
            <w:gridSpan w:val="6"/>
            <w:tcBorders>
              <w:top w:val="single" w:sz="4" w:space="0" w:color="auto"/>
              <w:left w:val="nil"/>
              <w:bottom w:val="nil"/>
            </w:tcBorders>
            <w:shd w:val="clear" w:color="auto" w:fill="auto"/>
            <w:vAlign w:val="center"/>
          </w:tcPr>
          <w:p w14:paraId="2A747412" w14:textId="77777777" w:rsidR="007D22DB" w:rsidRPr="001D5F51" w:rsidRDefault="007D22DB" w:rsidP="007D22DB">
            <w:pPr>
              <w:spacing w:after="0"/>
              <w:outlineLvl w:val="0"/>
              <w:rPr>
                <w:b/>
                <w:sz w:val="16"/>
                <w:szCs w:val="16"/>
              </w:rPr>
            </w:pPr>
          </w:p>
        </w:tc>
      </w:tr>
      <w:tr w:rsidR="007D22DB" w:rsidRPr="001D5F51" w14:paraId="2A747415" w14:textId="77777777" w:rsidTr="00D625D3">
        <w:trPr>
          <w:trHeight w:val="170"/>
        </w:trPr>
        <w:tc>
          <w:tcPr>
            <w:tcW w:w="10208" w:type="dxa"/>
            <w:gridSpan w:val="9"/>
            <w:tcBorders>
              <w:top w:val="nil"/>
              <w:left w:val="single" w:sz="4" w:space="0" w:color="auto"/>
              <w:bottom w:val="nil"/>
            </w:tcBorders>
            <w:shd w:val="clear" w:color="auto" w:fill="auto"/>
            <w:vAlign w:val="center"/>
          </w:tcPr>
          <w:p w14:paraId="2A747414" w14:textId="60E17247" w:rsidR="007D22DB" w:rsidRPr="004E4F7B" w:rsidRDefault="006658DC" w:rsidP="006658DC">
            <w:pPr>
              <w:tabs>
                <w:tab w:val="left" w:pos="884"/>
                <w:tab w:val="left" w:pos="1451"/>
                <w:tab w:val="left" w:pos="2032"/>
                <w:tab w:val="left" w:pos="2585"/>
                <w:tab w:val="left" w:pos="3156"/>
                <w:tab w:val="left" w:pos="3701"/>
                <w:tab w:val="left" w:pos="4312"/>
              </w:tabs>
              <w:spacing w:after="0"/>
              <w:ind w:firstLine="318"/>
              <w:outlineLvl w:val="0"/>
              <w:rPr>
                <w:sz w:val="16"/>
                <w:szCs w:val="16"/>
              </w:rPr>
            </w:pPr>
            <w:bookmarkStart w:id="57" w:name="_Toc379544253"/>
            <w:bookmarkStart w:id="58" w:name="_Toc402478519"/>
            <w:bookmarkStart w:id="59" w:name="_Toc402478783"/>
            <w:bookmarkStart w:id="60" w:name="_Toc402524351"/>
            <w:bookmarkStart w:id="61" w:name="_Toc413400768"/>
            <w:bookmarkStart w:id="62" w:name="_Toc413695058"/>
            <w:bookmarkStart w:id="63" w:name="_Toc414606477"/>
            <w:bookmarkStart w:id="64" w:name="_Toc415155238"/>
            <w:bookmarkStart w:id="65" w:name="_Toc415155967"/>
            <w:bookmarkStart w:id="66" w:name="_Toc415156249"/>
            <w:bookmarkStart w:id="67" w:name="_Toc416165919"/>
            <w:bookmarkStart w:id="68" w:name="_Toc416166813"/>
            <w:bookmarkStart w:id="69" w:name="_Toc417990757"/>
            <w:bookmarkStart w:id="70" w:name="_Toc418090391"/>
            <w:bookmarkStart w:id="71" w:name="_Toc418672758"/>
            <w:bookmarkStart w:id="72" w:name="_Toc419988784"/>
            <w:r w:rsidRPr="004E4F7B">
              <w:rPr>
                <w:b/>
                <w:sz w:val="16"/>
                <w:szCs w:val="16"/>
              </w:rPr>
              <w:t>Importe</w:t>
            </w:r>
            <w:r w:rsidR="007A627F" w:rsidRPr="004E4F7B">
              <w:rPr>
                <w:b/>
                <w:sz w:val="16"/>
                <w:szCs w:val="16"/>
              </w:rPr>
              <w:t xml:space="preserve"> sin IVA </w:t>
            </w:r>
            <w:r w:rsidR="007D22DB" w:rsidRPr="004E4F7B">
              <w:rPr>
                <w:sz w:val="16"/>
                <w:szCs w:val="16"/>
              </w:rPr>
              <w:t>:</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007D22DB" w:rsidRPr="004E4F7B">
              <w:rPr>
                <w:b/>
                <w:sz w:val="16"/>
                <w:szCs w:val="16"/>
              </w:rPr>
              <w:t xml:space="preserve"> </w:t>
            </w:r>
            <w:r w:rsidR="007D22DB" w:rsidRPr="004E4F7B">
              <w:rPr>
                <w:b/>
                <w:sz w:val="16"/>
                <w:szCs w:val="16"/>
              </w:rPr>
              <w:tab/>
            </w:r>
            <w:r w:rsidR="00213F05" w:rsidRPr="004E4F7B">
              <w:rPr>
                <w:b/>
                <w:sz w:val="16"/>
                <w:szCs w:val="16"/>
              </w:rPr>
              <w:t>9.376.840</w:t>
            </w:r>
            <w:r w:rsidR="00076574" w:rsidRPr="004E4F7B">
              <w:rPr>
                <w:b/>
                <w:sz w:val="16"/>
                <w:szCs w:val="16"/>
              </w:rPr>
              <w:t>,00 €</w:t>
            </w:r>
          </w:p>
        </w:tc>
      </w:tr>
      <w:tr w:rsidR="007A627F" w:rsidRPr="001D5F51" w14:paraId="2A747417" w14:textId="77777777" w:rsidTr="00D625D3">
        <w:trPr>
          <w:trHeight w:val="170"/>
        </w:trPr>
        <w:tc>
          <w:tcPr>
            <w:tcW w:w="10208" w:type="dxa"/>
            <w:gridSpan w:val="9"/>
            <w:tcBorders>
              <w:top w:val="nil"/>
              <w:left w:val="single" w:sz="4" w:space="0" w:color="auto"/>
              <w:bottom w:val="nil"/>
            </w:tcBorders>
            <w:shd w:val="clear" w:color="auto" w:fill="auto"/>
            <w:vAlign w:val="center"/>
          </w:tcPr>
          <w:p w14:paraId="2A747416" w14:textId="33DD99E2" w:rsidR="007A627F" w:rsidRPr="004E4F7B" w:rsidRDefault="007A627F" w:rsidP="006658DC">
            <w:pPr>
              <w:tabs>
                <w:tab w:val="left" w:pos="2032"/>
                <w:tab w:val="left" w:pos="2585"/>
                <w:tab w:val="left" w:pos="3156"/>
                <w:tab w:val="left" w:pos="3701"/>
                <w:tab w:val="left" w:pos="4312"/>
              </w:tabs>
              <w:spacing w:after="0"/>
              <w:ind w:firstLine="318"/>
              <w:outlineLvl w:val="0"/>
              <w:rPr>
                <w:sz w:val="16"/>
                <w:szCs w:val="16"/>
              </w:rPr>
            </w:pPr>
            <w:r w:rsidRPr="004E4F7B">
              <w:rPr>
                <w:b/>
                <w:sz w:val="16"/>
                <w:szCs w:val="16"/>
              </w:rPr>
              <w:t>IVA</w:t>
            </w:r>
            <w:r w:rsidRPr="004E4F7B">
              <w:rPr>
                <w:b/>
                <w:sz w:val="16"/>
                <w:szCs w:val="16"/>
              </w:rPr>
              <w:tab/>
            </w:r>
            <w:r w:rsidR="008E69C9" w:rsidRPr="004E4F7B">
              <w:rPr>
                <w:b/>
                <w:sz w:val="16"/>
                <w:szCs w:val="16"/>
              </w:rPr>
              <w:t>21%  (1.969.136</w:t>
            </w:r>
            <w:r w:rsidR="00076574" w:rsidRPr="004E4F7B">
              <w:rPr>
                <w:b/>
                <w:sz w:val="16"/>
                <w:szCs w:val="16"/>
              </w:rPr>
              <w:t>,40</w:t>
            </w:r>
            <w:r w:rsidR="005020BF" w:rsidRPr="004E4F7B">
              <w:rPr>
                <w:b/>
                <w:sz w:val="16"/>
                <w:szCs w:val="16"/>
              </w:rPr>
              <w:t xml:space="preserve"> </w:t>
            </w:r>
            <w:r w:rsidR="008E69C9" w:rsidRPr="004E4F7B">
              <w:rPr>
                <w:b/>
                <w:sz w:val="16"/>
                <w:szCs w:val="16"/>
              </w:rPr>
              <w:t>€)</w:t>
            </w:r>
          </w:p>
        </w:tc>
      </w:tr>
      <w:tr w:rsidR="007A627F" w:rsidRPr="001D5F51" w14:paraId="2A747419" w14:textId="77777777" w:rsidTr="00D625D3">
        <w:trPr>
          <w:trHeight w:val="170"/>
        </w:trPr>
        <w:tc>
          <w:tcPr>
            <w:tcW w:w="10208" w:type="dxa"/>
            <w:gridSpan w:val="9"/>
            <w:tcBorders>
              <w:top w:val="nil"/>
              <w:left w:val="single" w:sz="4" w:space="0" w:color="auto"/>
              <w:bottom w:val="nil"/>
            </w:tcBorders>
            <w:shd w:val="clear" w:color="auto" w:fill="auto"/>
            <w:vAlign w:val="center"/>
          </w:tcPr>
          <w:p w14:paraId="2A747418" w14:textId="43E9F81E" w:rsidR="007A627F" w:rsidRPr="004E4F7B" w:rsidRDefault="006658DC" w:rsidP="006658DC">
            <w:pPr>
              <w:tabs>
                <w:tab w:val="left" w:pos="2032"/>
                <w:tab w:val="left" w:pos="2585"/>
                <w:tab w:val="left" w:pos="3156"/>
                <w:tab w:val="left" w:pos="3701"/>
                <w:tab w:val="left" w:pos="4312"/>
              </w:tabs>
              <w:spacing w:after="0"/>
              <w:ind w:firstLine="318"/>
              <w:outlineLvl w:val="0"/>
              <w:rPr>
                <w:sz w:val="16"/>
                <w:szCs w:val="16"/>
              </w:rPr>
            </w:pPr>
            <w:r w:rsidRPr="004E4F7B">
              <w:rPr>
                <w:b/>
                <w:sz w:val="16"/>
                <w:szCs w:val="16"/>
              </w:rPr>
              <w:t xml:space="preserve">Importe total: </w:t>
            </w:r>
            <w:r w:rsidR="007A627F" w:rsidRPr="004E4F7B">
              <w:rPr>
                <w:b/>
                <w:sz w:val="16"/>
                <w:szCs w:val="16"/>
              </w:rPr>
              <w:tab/>
            </w:r>
            <w:r w:rsidR="008E69C9" w:rsidRPr="004E4F7B">
              <w:rPr>
                <w:b/>
                <w:sz w:val="16"/>
                <w:szCs w:val="16"/>
              </w:rPr>
              <w:t>11.345.976</w:t>
            </w:r>
            <w:r w:rsidR="00076574" w:rsidRPr="004E4F7B">
              <w:rPr>
                <w:b/>
                <w:sz w:val="16"/>
                <w:szCs w:val="16"/>
              </w:rPr>
              <w:t>,40 €</w:t>
            </w:r>
          </w:p>
        </w:tc>
      </w:tr>
      <w:tr w:rsidR="007D22DB" w:rsidRPr="001D5F51" w14:paraId="2A74741B" w14:textId="77777777" w:rsidTr="00D625D3">
        <w:trPr>
          <w:trHeight w:val="170"/>
        </w:trPr>
        <w:tc>
          <w:tcPr>
            <w:tcW w:w="10208" w:type="dxa"/>
            <w:gridSpan w:val="9"/>
            <w:tcBorders>
              <w:top w:val="nil"/>
              <w:left w:val="single" w:sz="4" w:space="0" w:color="auto"/>
              <w:bottom w:val="nil"/>
            </w:tcBorders>
            <w:shd w:val="clear" w:color="auto" w:fill="auto"/>
            <w:vAlign w:val="center"/>
          </w:tcPr>
          <w:p w14:paraId="2A74741A" w14:textId="18DF0505" w:rsidR="007D22DB" w:rsidRPr="004E4F7B" w:rsidRDefault="007D22DB" w:rsidP="006658DC">
            <w:pPr>
              <w:tabs>
                <w:tab w:val="left" w:pos="2032"/>
                <w:tab w:val="left" w:pos="2585"/>
                <w:tab w:val="left" w:pos="3156"/>
                <w:tab w:val="left" w:pos="3701"/>
                <w:tab w:val="left" w:pos="4312"/>
              </w:tabs>
              <w:spacing w:after="0"/>
              <w:ind w:firstLine="318"/>
              <w:outlineLvl w:val="0"/>
              <w:rPr>
                <w:sz w:val="16"/>
                <w:szCs w:val="16"/>
              </w:rPr>
            </w:pPr>
            <w:bookmarkStart w:id="73" w:name="_Toc379544254"/>
            <w:bookmarkStart w:id="74" w:name="_Toc402478520"/>
            <w:bookmarkStart w:id="75" w:name="_Toc402478784"/>
            <w:bookmarkStart w:id="76" w:name="_Toc402524352"/>
            <w:bookmarkStart w:id="77" w:name="_Toc413400769"/>
            <w:bookmarkStart w:id="78" w:name="_Toc413695059"/>
            <w:bookmarkStart w:id="79" w:name="_Toc414606478"/>
            <w:bookmarkStart w:id="80" w:name="_Toc415155239"/>
            <w:bookmarkStart w:id="81" w:name="_Toc415155968"/>
            <w:bookmarkStart w:id="82" w:name="_Toc415156250"/>
            <w:bookmarkStart w:id="83" w:name="_Toc416165920"/>
            <w:bookmarkStart w:id="84" w:name="_Toc416166814"/>
            <w:bookmarkStart w:id="85" w:name="_Toc417990758"/>
            <w:bookmarkStart w:id="86" w:name="_Toc418090392"/>
            <w:bookmarkStart w:id="87" w:name="_Toc418672759"/>
            <w:bookmarkStart w:id="88" w:name="_Toc419988785"/>
            <w:bookmarkEnd w:id="73"/>
            <w:bookmarkEnd w:id="74"/>
            <w:bookmarkEnd w:id="75"/>
            <w:bookmarkEnd w:id="76"/>
            <w:bookmarkEnd w:id="77"/>
            <w:bookmarkEnd w:id="78"/>
            <w:bookmarkEnd w:id="79"/>
            <w:r w:rsidRPr="004E4F7B">
              <w:rPr>
                <w:b/>
                <w:sz w:val="16"/>
                <w:szCs w:val="16"/>
              </w:rPr>
              <w:t>Valor estimado</w:t>
            </w:r>
            <w:r w:rsidR="007A627F" w:rsidRPr="004E4F7B">
              <w:rPr>
                <w:b/>
                <w:sz w:val="16"/>
                <w:szCs w:val="16"/>
              </w:rPr>
              <w:t xml:space="preserve"> sin IVA</w:t>
            </w:r>
            <w:r w:rsidRPr="004E4F7B">
              <w:rPr>
                <w:b/>
                <w:sz w:val="16"/>
                <w:szCs w:val="16"/>
              </w:rPr>
              <w:t xml:space="preserve">: </w:t>
            </w:r>
            <w:r w:rsidRPr="004E4F7B">
              <w:rPr>
                <w:b/>
                <w:sz w:val="16"/>
                <w:szCs w:val="16"/>
              </w:rPr>
              <w:tab/>
            </w:r>
            <w:bookmarkEnd w:id="80"/>
            <w:bookmarkEnd w:id="81"/>
            <w:bookmarkEnd w:id="82"/>
            <w:bookmarkEnd w:id="83"/>
            <w:bookmarkEnd w:id="84"/>
            <w:bookmarkEnd w:id="85"/>
            <w:bookmarkEnd w:id="86"/>
            <w:bookmarkEnd w:id="87"/>
            <w:bookmarkEnd w:id="88"/>
            <w:r w:rsidR="00213F05" w:rsidRPr="004E4F7B">
              <w:rPr>
                <w:b/>
                <w:sz w:val="16"/>
                <w:szCs w:val="16"/>
              </w:rPr>
              <w:t>10.314.524</w:t>
            </w:r>
            <w:r w:rsidR="00076574" w:rsidRPr="004E4F7B">
              <w:rPr>
                <w:b/>
                <w:sz w:val="16"/>
                <w:szCs w:val="16"/>
              </w:rPr>
              <w:t>,40 €</w:t>
            </w:r>
            <w:r w:rsidRPr="004E4F7B">
              <w:rPr>
                <w:b/>
                <w:sz w:val="16"/>
                <w:szCs w:val="16"/>
              </w:rPr>
              <w:tab/>
            </w:r>
          </w:p>
        </w:tc>
      </w:tr>
      <w:tr w:rsidR="007D22DB" w:rsidRPr="001D5F51" w14:paraId="2A74741D" w14:textId="77777777" w:rsidTr="00D625D3">
        <w:trPr>
          <w:trHeight w:val="235"/>
        </w:trPr>
        <w:tc>
          <w:tcPr>
            <w:tcW w:w="10208" w:type="dxa"/>
            <w:gridSpan w:val="9"/>
            <w:tcBorders>
              <w:top w:val="nil"/>
              <w:left w:val="single" w:sz="4" w:space="0" w:color="auto"/>
              <w:bottom w:val="nil"/>
            </w:tcBorders>
            <w:shd w:val="clear" w:color="auto" w:fill="auto"/>
            <w:vAlign w:val="center"/>
          </w:tcPr>
          <w:p w14:paraId="2A74741C" w14:textId="48004495" w:rsidR="007D22DB" w:rsidRPr="001D5F51" w:rsidRDefault="007D22DB" w:rsidP="006658DC">
            <w:pPr>
              <w:tabs>
                <w:tab w:val="left" w:pos="884"/>
                <w:tab w:val="left" w:pos="1451"/>
                <w:tab w:val="left" w:pos="2032"/>
                <w:tab w:val="left" w:pos="2585"/>
                <w:tab w:val="left" w:pos="3156"/>
                <w:tab w:val="left" w:pos="3701"/>
                <w:tab w:val="left" w:pos="4312"/>
              </w:tabs>
              <w:spacing w:after="0"/>
              <w:ind w:firstLine="318"/>
              <w:outlineLvl w:val="0"/>
              <w:rPr>
                <w:sz w:val="16"/>
                <w:szCs w:val="16"/>
              </w:rPr>
            </w:pPr>
            <w:bookmarkStart w:id="89" w:name="_Toc379544255"/>
            <w:bookmarkStart w:id="90" w:name="_Toc402478521"/>
            <w:bookmarkStart w:id="91" w:name="_Toc402478785"/>
            <w:bookmarkStart w:id="92" w:name="_Toc402524353"/>
            <w:bookmarkStart w:id="93" w:name="_Toc413400770"/>
            <w:bookmarkStart w:id="94" w:name="_Toc413695060"/>
            <w:bookmarkStart w:id="95" w:name="_Toc414606479"/>
            <w:bookmarkStart w:id="96" w:name="_Toc415155240"/>
            <w:bookmarkStart w:id="97" w:name="_Toc415155969"/>
            <w:bookmarkStart w:id="98" w:name="_Toc415156251"/>
            <w:bookmarkStart w:id="99" w:name="_Toc416165921"/>
            <w:bookmarkStart w:id="100" w:name="_Toc416166815"/>
            <w:bookmarkStart w:id="101" w:name="_Toc417990759"/>
            <w:bookmarkStart w:id="102" w:name="_Toc418090393"/>
            <w:bookmarkStart w:id="103" w:name="_Toc418672760"/>
            <w:bookmarkStart w:id="104" w:name="_Toc419988786"/>
            <w:r w:rsidRPr="001D5F51">
              <w:rPr>
                <w:b/>
                <w:sz w:val="16"/>
                <w:szCs w:val="16"/>
              </w:rPr>
              <w:t>Contratación por lotes:</w:t>
            </w:r>
            <w:r w:rsidRPr="001D5F51">
              <w:rPr>
                <w:b/>
                <w:sz w:val="16"/>
                <w:szCs w:val="16"/>
              </w:rPr>
              <w:tab/>
            </w:r>
            <w:r w:rsidRPr="001D5F51">
              <w:rPr>
                <w:sz w:val="16"/>
                <w:szCs w:val="16"/>
              </w:rPr>
              <w:t>SI</w:t>
            </w:r>
            <w:r w:rsidRPr="001D5F51">
              <w:rPr>
                <w:b/>
                <w:sz w:val="16"/>
                <w:szCs w:val="16"/>
              </w:rPr>
              <w:tab/>
            </w:r>
            <w:sdt>
              <w:sdtPr>
                <w:rPr>
                  <w:sz w:val="16"/>
                  <w:szCs w:val="16"/>
                </w:rPr>
                <w:id w:val="845137413"/>
                <w14:checkbox>
                  <w14:checked w14:val="0"/>
                  <w14:checkedState w14:val="2612" w14:font="MS Gothic"/>
                  <w14:uncheckedState w14:val="2610" w14:font="MS Gothic"/>
                </w14:checkbox>
              </w:sdtPr>
              <w:sdtEndPr/>
              <w:sdtContent>
                <w:r w:rsidRPr="001D5F51">
                  <w:rPr>
                    <w:rFonts w:ascii="Segoe UI Symbol" w:eastAsia="MS Gothic" w:hAnsi="Segoe UI Symbol" w:cs="Segoe UI Symbol"/>
                    <w:sz w:val="16"/>
                    <w:szCs w:val="16"/>
                  </w:rPr>
                  <w:t>☐</w:t>
                </w:r>
              </w:sdtContent>
            </w:sdt>
            <w:r w:rsidRPr="001D5F51">
              <w:rPr>
                <w:sz w:val="16"/>
                <w:szCs w:val="16"/>
              </w:rPr>
              <w:tab/>
              <w:t>NO</w:t>
            </w:r>
            <w:r w:rsidRPr="001D5F51">
              <w:rPr>
                <w:sz w:val="16"/>
                <w:szCs w:val="16"/>
              </w:rPr>
              <w:tab/>
            </w:r>
            <w:sdt>
              <w:sdtPr>
                <w:rPr>
                  <w:sz w:val="16"/>
                  <w:szCs w:val="16"/>
                </w:rPr>
                <w:id w:val="441352507"/>
                <w14:checkbox>
                  <w14:checked w14:val="1"/>
                  <w14:checkedState w14:val="2612" w14:font="MS Gothic"/>
                  <w14:uncheckedState w14:val="2610" w14:font="MS Gothic"/>
                </w14:checkbox>
              </w:sdtPr>
              <w:sdtEndPr/>
              <w:sdtContent>
                <w:r w:rsidR="00213F05">
                  <w:rPr>
                    <w:rFonts w:ascii="MS Gothic" w:eastAsia="MS Gothic" w:hAnsi="MS Gothic" w:hint="eastAsia"/>
                    <w:sz w:val="16"/>
                    <w:szCs w:val="16"/>
                  </w:rPr>
                  <w:t>☒</w:t>
                </w:r>
              </w:sdtContent>
            </w:sdt>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tc>
      </w:tr>
      <w:tr w:rsidR="007D22DB" w:rsidRPr="001D5F51" w14:paraId="2A747420" w14:textId="77777777" w:rsidTr="00D625D3">
        <w:trPr>
          <w:trHeight w:val="170"/>
        </w:trPr>
        <w:tc>
          <w:tcPr>
            <w:tcW w:w="10208" w:type="dxa"/>
            <w:gridSpan w:val="9"/>
            <w:tcBorders>
              <w:top w:val="nil"/>
              <w:left w:val="single" w:sz="4" w:space="0" w:color="auto"/>
              <w:bottom w:val="nil"/>
            </w:tcBorders>
            <w:shd w:val="clear" w:color="auto" w:fill="auto"/>
            <w:vAlign w:val="center"/>
          </w:tcPr>
          <w:p w14:paraId="2A74741E" w14:textId="77777777" w:rsidR="006B1662" w:rsidRDefault="006B1662" w:rsidP="006658DC">
            <w:pPr>
              <w:tabs>
                <w:tab w:val="left" w:pos="884"/>
                <w:tab w:val="left" w:pos="1451"/>
                <w:tab w:val="left" w:pos="2032"/>
                <w:tab w:val="left" w:pos="2585"/>
                <w:tab w:val="left" w:pos="3156"/>
                <w:tab w:val="left" w:pos="3701"/>
                <w:tab w:val="left" w:pos="4312"/>
              </w:tabs>
              <w:spacing w:after="0"/>
              <w:ind w:firstLine="318"/>
              <w:outlineLvl w:val="0"/>
              <w:rPr>
                <w:b/>
                <w:sz w:val="16"/>
                <w:szCs w:val="16"/>
              </w:rPr>
            </w:pPr>
            <w:bookmarkStart w:id="105" w:name="_Toc379544256"/>
            <w:bookmarkStart w:id="106" w:name="_Toc402478522"/>
            <w:bookmarkStart w:id="107" w:name="_Toc402478786"/>
            <w:bookmarkStart w:id="108" w:name="_Toc402524354"/>
            <w:bookmarkStart w:id="109" w:name="_Toc413400771"/>
            <w:bookmarkStart w:id="110" w:name="_Toc413695061"/>
            <w:bookmarkStart w:id="111" w:name="_Toc414606480"/>
            <w:bookmarkStart w:id="112" w:name="_Toc415155241"/>
            <w:bookmarkStart w:id="113" w:name="_Toc415155970"/>
            <w:bookmarkStart w:id="114" w:name="_Toc415156252"/>
            <w:bookmarkStart w:id="115" w:name="_Toc416165922"/>
            <w:bookmarkStart w:id="116" w:name="_Toc416166816"/>
            <w:bookmarkStart w:id="117" w:name="_Toc417990760"/>
            <w:bookmarkStart w:id="118" w:name="_Toc418090394"/>
            <w:bookmarkStart w:id="119" w:name="_Toc418672761"/>
            <w:bookmarkStart w:id="120" w:name="_Toc419988787"/>
          </w:p>
          <w:p w14:paraId="56389FFF" w14:textId="77777777" w:rsidR="00DC4ECB" w:rsidRDefault="00DC4ECB" w:rsidP="006658DC">
            <w:pPr>
              <w:tabs>
                <w:tab w:val="left" w:pos="884"/>
                <w:tab w:val="left" w:pos="1451"/>
                <w:tab w:val="left" w:pos="2032"/>
                <w:tab w:val="left" w:pos="2585"/>
                <w:tab w:val="left" w:pos="3156"/>
                <w:tab w:val="left" w:pos="3701"/>
                <w:tab w:val="left" w:pos="4312"/>
              </w:tabs>
              <w:spacing w:after="0"/>
              <w:ind w:firstLine="318"/>
              <w:outlineLvl w:val="0"/>
              <w:rPr>
                <w:b/>
                <w:sz w:val="16"/>
                <w:szCs w:val="16"/>
              </w:rPr>
            </w:pPr>
          </w:p>
          <w:p w14:paraId="555EF08C" w14:textId="77777777" w:rsidR="00DC4ECB" w:rsidRDefault="00DC4ECB" w:rsidP="006658DC">
            <w:pPr>
              <w:tabs>
                <w:tab w:val="left" w:pos="884"/>
                <w:tab w:val="left" w:pos="1451"/>
                <w:tab w:val="left" w:pos="2032"/>
                <w:tab w:val="left" w:pos="2585"/>
                <w:tab w:val="left" w:pos="3156"/>
                <w:tab w:val="left" w:pos="3701"/>
                <w:tab w:val="left" w:pos="4312"/>
              </w:tabs>
              <w:spacing w:after="0"/>
              <w:ind w:firstLine="318"/>
              <w:outlineLvl w:val="0"/>
              <w:rPr>
                <w:b/>
                <w:sz w:val="16"/>
                <w:szCs w:val="16"/>
              </w:rPr>
            </w:pPr>
          </w:p>
          <w:p w14:paraId="363F0ED1" w14:textId="77777777" w:rsidR="00DC4ECB" w:rsidRDefault="00DC4ECB" w:rsidP="006658DC">
            <w:pPr>
              <w:tabs>
                <w:tab w:val="left" w:pos="884"/>
                <w:tab w:val="left" w:pos="1451"/>
                <w:tab w:val="left" w:pos="2032"/>
                <w:tab w:val="left" w:pos="2585"/>
                <w:tab w:val="left" w:pos="3156"/>
                <w:tab w:val="left" w:pos="3701"/>
                <w:tab w:val="left" w:pos="4312"/>
              </w:tabs>
              <w:spacing w:after="0"/>
              <w:ind w:firstLine="318"/>
              <w:outlineLvl w:val="0"/>
              <w:rPr>
                <w:b/>
                <w:sz w:val="16"/>
                <w:szCs w:val="16"/>
              </w:rPr>
            </w:pPr>
          </w:p>
          <w:p w14:paraId="2C28273E" w14:textId="77777777" w:rsidR="00DC4ECB" w:rsidRDefault="00DC4ECB" w:rsidP="006658DC">
            <w:pPr>
              <w:tabs>
                <w:tab w:val="left" w:pos="884"/>
                <w:tab w:val="left" w:pos="1451"/>
                <w:tab w:val="left" w:pos="2032"/>
                <w:tab w:val="left" w:pos="2585"/>
                <w:tab w:val="left" w:pos="3156"/>
                <w:tab w:val="left" w:pos="3701"/>
                <w:tab w:val="left" w:pos="4312"/>
              </w:tabs>
              <w:spacing w:after="0"/>
              <w:ind w:firstLine="318"/>
              <w:outlineLvl w:val="0"/>
              <w:rPr>
                <w:b/>
                <w:sz w:val="16"/>
                <w:szCs w:val="16"/>
              </w:rPr>
            </w:pPr>
          </w:p>
          <w:p w14:paraId="1B763BA9" w14:textId="77777777" w:rsidR="00DC4ECB" w:rsidRDefault="00DC4ECB" w:rsidP="006658DC">
            <w:pPr>
              <w:tabs>
                <w:tab w:val="left" w:pos="884"/>
                <w:tab w:val="left" w:pos="1451"/>
                <w:tab w:val="left" w:pos="2032"/>
                <w:tab w:val="left" w:pos="2585"/>
                <w:tab w:val="left" w:pos="3156"/>
                <w:tab w:val="left" w:pos="3701"/>
                <w:tab w:val="left" w:pos="4312"/>
              </w:tabs>
              <w:spacing w:after="0"/>
              <w:ind w:firstLine="318"/>
              <w:outlineLvl w:val="0"/>
              <w:rPr>
                <w:b/>
                <w:sz w:val="16"/>
                <w:szCs w:val="16"/>
              </w:rPr>
            </w:pPr>
          </w:p>
          <w:p w14:paraId="2A74741F" w14:textId="77777777" w:rsidR="007D22DB" w:rsidRPr="001D5F51" w:rsidRDefault="007D22DB" w:rsidP="006658DC">
            <w:pPr>
              <w:tabs>
                <w:tab w:val="left" w:pos="884"/>
                <w:tab w:val="left" w:pos="1451"/>
                <w:tab w:val="left" w:pos="2032"/>
                <w:tab w:val="left" w:pos="2585"/>
                <w:tab w:val="left" w:pos="3156"/>
                <w:tab w:val="left" w:pos="3701"/>
                <w:tab w:val="left" w:pos="4312"/>
              </w:tabs>
              <w:spacing w:after="0"/>
              <w:ind w:firstLine="318"/>
              <w:outlineLvl w:val="0"/>
              <w:rPr>
                <w:b/>
                <w:sz w:val="16"/>
                <w:szCs w:val="16"/>
              </w:rPr>
            </w:pPr>
            <w:r w:rsidRPr="001D5F51">
              <w:rPr>
                <w:b/>
                <w:sz w:val="16"/>
                <w:szCs w:val="16"/>
              </w:rPr>
              <w:lastRenderedPageBreak/>
              <w:t>Desglose:</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c>
      </w:tr>
      <w:tr w:rsidR="006B1662" w:rsidRPr="001D5F51" w14:paraId="2A747426" w14:textId="77777777" w:rsidTr="00D625D3">
        <w:trPr>
          <w:trHeight w:val="1158"/>
        </w:trPr>
        <w:tc>
          <w:tcPr>
            <w:tcW w:w="10208" w:type="dxa"/>
            <w:gridSpan w:val="9"/>
            <w:tcBorders>
              <w:top w:val="nil"/>
              <w:left w:val="single" w:sz="4" w:space="0" w:color="auto"/>
            </w:tcBorders>
            <w:shd w:val="clear" w:color="auto" w:fill="auto"/>
          </w:tcPr>
          <w:p w14:paraId="2A747421" w14:textId="77777777" w:rsidR="006B1662" w:rsidRDefault="006B1662" w:rsidP="006658DC">
            <w:pPr>
              <w:tabs>
                <w:tab w:val="left" w:pos="884"/>
                <w:tab w:val="left" w:pos="1451"/>
                <w:tab w:val="left" w:pos="2032"/>
                <w:tab w:val="left" w:pos="2585"/>
                <w:tab w:val="left" w:pos="3156"/>
                <w:tab w:val="left" w:pos="3701"/>
                <w:tab w:val="left" w:pos="4312"/>
              </w:tabs>
              <w:spacing w:after="0"/>
              <w:ind w:firstLine="318"/>
              <w:outlineLvl w:val="0"/>
              <w:rPr>
                <w:sz w:val="16"/>
                <w:szCs w:val="16"/>
              </w:rPr>
            </w:pPr>
            <w:bookmarkStart w:id="121" w:name="_Toc379544257"/>
            <w:bookmarkStart w:id="122" w:name="_Toc402478523"/>
            <w:bookmarkStart w:id="123" w:name="_Toc402478787"/>
            <w:bookmarkStart w:id="124" w:name="_Toc402524355"/>
            <w:bookmarkStart w:id="125" w:name="_Toc413400772"/>
            <w:bookmarkStart w:id="126" w:name="_Toc413695062"/>
            <w:bookmarkStart w:id="127" w:name="_Toc414606481"/>
            <w:bookmarkStart w:id="128" w:name="_Toc415155242"/>
            <w:bookmarkStart w:id="129" w:name="_Toc415155971"/>
            <w:bookmarkStart w:id="130" w:name="_Toc415156253"/>
            <w:bookmarkStart w:id="131" w:name="_Toc416165923"/>
            <w:bookmarkStart w:id="132" w:name="_Toc416166817"/>
            <w:bookmarkStart w:id="133" w:name="_Toc417990761"/>
            <w:bookmarkStart w:id="134" w:name="_Toc418090395"/>
            <w:bookmarkStart w:id="135" w:name="_Toc418672762"/>
            <w:bookmarkStart w:id="136" w:name="_Toc419988788"/>
            <w:r w:rsidRPr="001D5F51">
              <w:rPr>
                <w:sz w:val="16"/>
                <w:szCs w:val="16"/>
              </w:rPr>
              <w:lastRenderedPageBreak/>
              <w:t>Lot</w:t>
            </w:r>
            <w:bookmarkEnd w:id="121"/>
            <w:bookmarkEnd w:id="122"/>
            <w:bookmarkEnd w:id="123"/>
            <w:bookmarkEnd w:id="124"/>
            <w:bookmarkEnd w:id="125"/>
            <w:bookmarkEnd w:id="126"/>
            <w:bookmarkEnd w:id="127"/>
            <w:r w:rsidRPr="001D5F51">
              <w:rPr>
                <w:sz w:val="16"/>
                <w:szCs w:val="16"/>
              </w:rPr>
              <w:t xml:space="preserve">e 1: </w:t>
            </w:r>
          </w:p>
          <w:p w14:paraId="2A747422" w14:textId="77777777" w:rsidR="006B1662" w:rsidRPr="001D5F51" w:rsidRDefault="006B1662" w:rsidP="006658DC">
            <w:pPr>
              <w:tabs>
                <w:tab w:val="left" w:pos="884"/>
                <w:tab w:val="left" w:pos="1451"/>
                <w:tab w:val="left" w:pos="2032"/>
                <w:tab w:val="left" w:pos="2585"/>
                <w:tab w:val="left" w:pos="3156"/>
                <w:tab w:val="left" w:pos="3701"/>
                <w:tab w:val="left" w:pos="4312"/>
              </w:tabs>
              <w:spacing w:after="0"/>
              <w:ind w:firstLine="318"/>
              <w:outlineLvl w:val="0"/>
              <w:rPr>
                <w:sz w:val="16"/>
                <w:szCs w:val="16"/>
              </w:rPr>
            </w:pPr>
          </w:p>
          <w:p w14:paraId="2A747423" w14:textId="77777777" w:rsidR="006B1662" w:rsidRDefault="006B1662" w:rsidP="006658DC">
            <w:pPr>
              <w:tabs>
                <w:tab w:val="left" w:pos="884"/>
                <w:tab w:val="left" w:pos="1451"/>
                <w:tab w:val="left" w:pos="2032"/>
                <w:tab w:val="left" w:pos="2585"/>
                <w:tab w:val="left" w:pos="3156"/>
                <w:tab w:val="left" w:pos="3701"/>
                <w:tab w:val="left" w:pos="4312"/>
              </w:tabs>
              <w:spacing w:after="0"/>
              <w:ind w:firstLine="318"/>
              <w:outlineLvl w:val="0"/>
              <w:rPr>
                <w:sz w:val="16"/>
                <w:szCs w:val="16"/>
              </w:rPr>
            </w:pPr>
            <w:bookmarkStart w:id="137" w:name="_Toc379544258"/>
            <w:bookmarkStart w:id="138" w:name="_Toc402478524"/>
            <w:bookmarkStart w:id="139" w:name="_Toc402478788"/>
            <w:bookmarkStart w:id="140" w:name="_Toc402524356"/>
            <w:bookmarkStart w:id="141" w:name="_Toc413400773"/>
            <w:bookmarkStart w:id="142" w:name="_Toc413695063"/>
            <w:bookmarkStart w:id="143" w:name="_Toc414606482"/>
            <w:bookmarkStart w:id="144" w:name="_Toc415155243"/>
            <w:bookmarkStart w:id="145" w:name="_Toc415155972"/>
            <w:bookmarkStart w:id="146" w:name="_Toc415156254"/>
            <w:bookmarkStart w:id="147" w:name="_Toc416165924"/>
            <w:bookmarkStart w:id="148" w:name="_Toc416166818"/>
            <w:bookmarkStart w:id="149" w:name="_Toc417990762"/>
            <w:bookmarkStart w:id="150" w:name="_Toc418090396"/>
            <w:bookmarkStart w:id="151" w:name="_Toc418672763"/>
            <w:bookmarkStart w:id="152" w:name="_Toc419988789"/>
            <w:bookmarkEnd w:id="128"/>
            <w:bookmarkEnd w:id="129"/>
            <w:bookmarkEnd w:id="130"/>
            <w:bookmarkEnd w:id="131"/>
            <w:bookmarkEnd w:id="132"/>
            <w:bookmarkEnd w:id="133"/>
            <w:bookmarkEnd w:id="134"/>
            <w:bookmarkEnd w:id="135"/>
            <w:bookmarkEnd w:id="136"/>
            <w:r w:rsidRPr="001D5F51">
              <w:rPr>
                <w:sz w:val="16"/>
                <w:szCs w:val="16"/>
              </w:rPr>
              <w:t xml:space="preserve">Lote </w:t>
            </w:r>
            <w:bookmarkEnd w:id="137"/>
            <w:bookmarkEnd w:id="138"/>
            <w:bookmarkEnd w:id="139"/>
            <w:bookmarkEnd w:id="140"/>
            <w:bookmarkEnd w:id="141"/>
            <w:bookmarkEnd w:id="142"/>
            <w:bookmarkEnd w:id="143"/>
            <w:r w:rsidRPr="001D5F51">
              <w:rPr>
                <w:sz w:val="16"/>
                <w:szCs w:val="16"/>
              </w:rPr>
              <w:t xml:space="preserve">2: </w:t>
            </w:r>
          </w:p>
          <w:p w14:paraId="2A747424" w14:textId="77777777" w:rsidR="006B1662" w:rsidRPr="001D5F51" w:rsidRDefault="006B1662" w:rsidP="006658DC">
            <w:pPr>
              <w:tabs>
                <w:tab w:val="left" w:pos="884"/>
                <w:tab w:val="left" w:pos="1451"/>
                <w:tab w:val="left" w:pos="2032"/>
                <w:tab w:val="left" w:pos="2585"/>
                <w:tab w:val="left" w:pos="3156"/>
                <w:tab w:val="left" w:pos="3701"/>
                <w:tab w:val="left" w:pos="4312"/>
              </w:tabs>
              <w:spacing w:after="0"/>
              <w:ind w:firstLine="318"/>
              <w:outlineLvl w:val="0"/>
              <w:rPr>
                <w:sz w:val="16"/>
                <w:szCs w:val="16"/>
              </w:rPr>
            </w:pPr>
          </w:p>
          <w:p w14:paraId="2A747425" w14:textId="77777777" w:rsidR="006B1662" w:rsidRPr="001D5F51" w:rsidRDefault="006B1662" w:rsidP="006658DC">
            <w:pPr>
              <w:tabs>
                <w:tab w:val="left" w:pos="884"/>
                <w:tab w:val="left" w:pos="1451"/>
                <w:tab w:val="left" w:pos="2032"/>
                <w:tab w:val="left" w:pos="2585"/>
                <w:tab w:val="left" w:pos="3156"/>
                <w:tab w:val="left" w:pos="3701"/>
                <w:tab w:val="left" w:pos="4312"/>
              </w:tabs>
              <w:spacing w:after="0"/>
              <w:ind w:firstLine="318"/>
              <w:outlineLvl w:val="0"/>
              <w:rPr>
                <w:sz w:val="16"/>
                <w:szCs w:val="16"/>
              </w:rPr>
            </w:pPr>
            <w:bookmarkStart w:id="153" w:name="_Toc379544259"/>
            <w:bookmarkStart w:id="154" w:name="_Toc402478525"/>
            <w:bookmarkStart w:id="155" w:name="_Toc402478789"/>
            <w:bookmarkStart w:id="156" w:name="_Toc402524357"/>
            <w:bookmarkStart w:id="157" w:name="_Toc413400774"/>
            <w:bookmarkStart w:id="158" w:name="_Toc413695064"/>
            <w:bookmarkStart w:id="159" w:name="_Toc414606483"/>
            <w:bookmarkStart w:id="160" w:name="_Toc415155244"/>
            <w:bookmarkStart w:id="161" w:name="_Toc415155973"/>
            <w:bookmarkStart w:id="162" w:name="_Toc415156255"/>
            <w:bookmarkStart w:id="163" w:name="_Toc416165925"/>
            <w:bookmarkStart w:id="164" w:name="_Toc416166819"/>
            <w:bookmarkStart w:id="165" w:name="_Toc417990763"/>
            <w:bookmarkStart w:id="166" w:name="_Toc418090397"/>
            <w:bookmarkStart w:id="167" w:name="_Toc418672764"/>
            <w:bookmarkStart w:id="168" w:name="_Toc419988790"/>
            <w:bookmarkEnd w:id="144"/>
            <w:bookmarkEnd w:id="145"/>
            <w:bookmarkEnd w:id="146"/>
            <w:bookmarkEnd w:id="147"/>
            <w:bookmarkEnd w:id="148"/>
            <w:bookmarkEnd w:id="149"/>
            <w:bookmarkEnd w:id="150"/>
            <w:bookmarkEnd w:id="151"/>
            <w:bookmarkEnd w:id="152"/>
            <w:r w:rsidRPr="001D5F51">
              <w:rPr>
                <w:sz w:val="16"/>
                <w:szCs w:val="16"/>
              </w:rPr>
              <w:t>Lote 3:</w:t>
            </w:r>
            <w:bookmarkEnd w:id="153"/>
            <w:bookmarkEnd w:id="154"/>
            <w:bookmarkEnd w:id="155"/>
            <w:bookmarkEnd w:id="156"/>
            <w:bookmarkEnd w:id="157"/>
            <w:bookmarkEnd w:id="158"/>
            <w:bookmarkEnd w:id="159"/>
            <w:r w:rsidRPr="001D5F51">
              <w:rPr>
                <w:sz w:val="16"/>
                <w:szCs w:val="16"/>
              </w:rPr>
              <w:t xml:space="preserve"> </w:t>
            </w:r>
            <w:bookmarkEnd w:id="160"/>
            <w:bookmarkEnd w:id="161"/>
            <w:bookmarkEnd w:id="162"/>
            <w:bookmarkEnd w:id="163"/>
            <w:bookmarkEnd w:id="164"/>
            <w:bookmarkEnd w:id="165"/>
            <w:bookmarkEnd w:id="166"/>
            <w:bookmarkEnd w:id="167"/>
            <w:bookmarkEnd w:id="168"/>
          </w:p>
        </w:tc>
      </w:tr>
      <w:tr w:rsidR="005B63F9" w:rsidRPr="001D5F51" w14:paraId="2A747428" w14:textId="77777777" w:rsidTr="00D625D3">
        <w:tblPrEx>
          <w:tblCellMar>
            <w:top w:w="0" w:type="dxa"/>
          </w:tblCellMar>
        </w:tblPrEx>
        <w:tc>
          <w:tcPr>
            <w:tcW w:w="10208" w:type="dxa"/>
            <w:gridSpan w:val="9"/>
            <w:tcBorders>
              <w:top w:val="single" w:sz="4" w:space="0" w:color="auto"/>
              <w:left w:val="single" w:sz="4" w:space="0" w:color="auto"/>
              <w:bottom w:val="nil"/>
              <w:right w:val="single" w:sz="4" w:space="0" w:color="auto"/>
            </w:tcBorders>
            <w:shd w:val="clear" w:color="auto" w:fill="auto"/>
            <w:vAlign w:val="center"/>
          </w:tcPr>
          <w:p w14:paraId="2A747427" w14:textId="77777777" w:rsidR="005B63F9" w:rsidRPr="005B63F9" w:rsidRDefault="005B63F9" w:rsidP="005B63F9">
            <w:pPr>
              <w:numPr>
                <w:ilvl w:val="0"/>
                <w:numId w:val="2"/>
              </w:numPr>
              <w:tabs>
                <w:tab w:val="num" w:pos="880"/>
                <w:tab w:val="num" w:pos="1020"/>
              </w:tabs>
              <w:spacing w:before="40" w:after="40"/>
              <w:ind w:left="440" w:hanging="440"/>
              <w:jc w:val="left"/>
              <w:outlineLvl w:val="0"/>
              <w:rPr>
                <w:b/>
                <w:sz w:val="16"/>
                <w:szCs w:val="16"/>
              </w:rPr>
            </w:pPr>
            <w:bookmarkStart w:id="169" w:name="_Toc379544260"/>
            <w:bookmarkStart w:id="170" w:name="_Toc402478526"/>
            <w:bookmarkStart w:id="171" w:name="_Toc402478790"/>
            <w:bookmarkStart w:id="172" w:name="_Toc402524358"/>
            <w:bookmarkStart w:id="173" w:name="_Toc413400775"/>
            <w:bookmarkStart w:id="174" w:name="_Toc413695065"/>
            <w:bookmarkStart w:id="175" w:name="_Toc414606484"/>
            <w:bookmarkStart w:id="176" w:name="_Toc415155245"/>
            <w:bookmarkStart w:id="177" w:name="_Toc415155974"/>
            <w:bookmarkStart w:id="178" w:name="_Toc415156256"/>
            <w:bookmarkStart w:id="179" w:name="_Toc416165926"/>
            <w:bookmarkStart w:id="180" w:name="_Toc416166820"/>
            <w:bookmarkStart w:id="181" w:name="_Toc417990764"/>
            <w:bookmarkStart w:id="182" w:name="_Toc418090398"/>
            <w:bookmarkStart w:id="183" w:name="_Toc418672765"/>
            <w:bookmarkStart w:id="184" w:name="_Toc419988791"/>
            <w:r w:rsidRPr="005B63F9">
              <w:rPr>
                <w:b/>
                <w:sz w:val="16"/>
                <w:szCs w:val="16"/>
              </w:rPr>
              <w:t>HABILITACIONES PROFESIONALES O EMPRESARIALES</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5B63F9">
              <w:rPr>
                <w:b/>
                <w:sz w:val="16"/>
                <w:szCs w:val="16"/>
              </w:rPr>
              <w:t xml:space="preserve"> </w:t>
            </w:r>
          </w:p>
        </w:tc>
      </w:tr>
      <w:tr w:rsidR="007D22DB" w:rsidRPr="001D5F51" w14:paraId="2A74742A" w14:textId="77777777" w:rsidTr="00D625D3">
        <w:tblPrEx>
          <w:tblCellMar>
            <w:top w:w="0" w:type="dxa"/>
          </w:tblCellMar>
        </w:tblPrEx>
        <w:trPr>
          <w:trHeight w:hRule="exact" w:val="428"/>
        </w:trPr>
        <w:tc>
          <w:tcPr>
            <w:tcW w:w="10208" w:type="dxa"/>
            <w:gridSpan w:val="9"/>
            <w:tcBorders>
              <w:top w:val="nil"/>
              <w:left w:val="single" w:sz="4" w:space="0" w:color="auto"/>
              <w:bottom w:val="nil"/>
            </w:tcBorders>
            <w:shd w:val="clear" w:color="auto" w:fill="auto"/>
          </w:tcPr>
          <w:p w14:paraId="2A747429" w14:textId="77777777" w:rsidR="007D22DB" w:rsidRPr="001D5F51" w:rsidRDefault="007D22DB" w:rsidP="007D22DB">
            <w:pPr>
              <w:spacing w:after="0"/>
              <w:jc w:val="left"/>
              <w:outlineLvl w:val="0"/>
              <w:rPr>
                <w:sz w:val="16"/>
                <w:szCs w:val="16"/>
              </w:rPr>
            </w:pPr>
          </w:p>
        </w:tc>
      </w:tr>
      <w:tr w:rsidR="005B63F9" w:rsidRPr="001D5F51" w14:paraId="2A74742D" w14:textId="77777777" w:rsidTr="00D625D3">
        <w:tblPrEx>
          <w:tblCellMar>
            <w:top w:w="0" w:type="dxa"/>
          </w:tblCellMar>
        </w:tblPrEx>
        <w:trPr>
          <w:trHeight w:val="252"/>
        </w:trPr>
        <w:tc>
          <w:tcPr>
            <w:tcW w:w="10208" w:type="dxa"/>
            <w:gridSpan w:val="9"/>
            <w:tcBorders>
              <w:top w:val="single" w:sz="4" w:space="0" w:color="auto"/>
              <w:left w:val="single" w:sz="4" w:space="0" w:color="auto"/>
              <w:bottom w:val="nil"/>
            </w:tcBorders>
            <w:shd w:val="clear" w:color="auto" w:fill="auto"/>
            <w:vAlign w:val="center"/>
          </w:tcPr>
          <w:p w14:paraId="2A74742B" w14:textId="77777777" w:rsidR="005B63F9" w:rsidRDefault="006658DC" w:rsidP="005B63F9">
            <w:pPr>
              <w:numPr>
                <w:ilvl w:val="0"/>
                <w:numId w:val="2"/>
              </w:numPr>
              <w:tabs>
                <w:tab w:val="num" w:pos="880"/>
                <w:tab w:val="num" w:pos="1020"/>
              </w:tabs>
              <w:spacing w:before="40" w:after="40"/>
              <w:ind w:left="440" w:hanging="440"/>
              <w:jc w:val="left"/>
              <w:outlineLvl w:val="0"/>
              <w:rPr>
                <w:b/>
                <w:sz w:val="16"/>
                <w:szCs w:val="16"/>
              </w:rPr>
            </w:pPr>
            <w:r>
              <w:rPr>
                <w:b/>
                <w:sz w:val="16"/>
                <w:szCs w:val="16"/>
              </w:rPr>
              <w:t>REQUISITOS DE SOLVENCIA</w:t>
            </w:r>
            <w:r w:rsidR="005B63F9">
              <w:rPr>
                <w:b/>
                <w:sz w:val="16"/>
                <w:szCs w:val="16"/>
              </w:rPr>
              <w:t xml:space="preserve"> </w:t>
            </w:r>
            <w:r w:rsidR="005B63F9" w:rsidRPr="001D5F51">
              <w:rPr>
                <w:b/>
                <w:sz w:val="16"/>
                <w:szCs w:val="16"/>
              </w:rPr>
              <w:t>:</w:t>
            </w:r>
          </w:p>
          <w:p w14:paraId="2A74742C" w14:textId="77777777" w:rsidR="00E1683D" w:rsidRPr="005B63F9" w:rsidRDefault="00E1683D" w:rsidP="00E1683D">
            <w:pPr>
              <w:tabs>
                <w:tab w:val="num" w:pos="1020"/>
              </w:tabs>
              <w:spacing w:before="40" w:after="40"/>
              <w:ind w:left="440"/>
              <w:jc w:val="left"/>
              <w:outlineLvl w:val="0"/>
              <w:rPr>
                <w:b/>
                <w:sz w:val="16"/>
                <w:szCs w:val="16"/>
              </w:rPr>
            </w:pPr>
          </w:p>
        </w:tc>
      </w:tr>
      <w:tr w:rsidR="006658DC" w:rsidRPr="001D5F51" w14:paraId="2A747432" w14:textId="77777777" w:rsidTr="00D625D3">
        <w:tblPrEx>
          <w:tblCellMar>
            <w:top w:w="0" w:type="dxa"/>
          </w:tblCellMar>
        </w:tblPrEx>
        <w:trPr>
          <w:trHeight w:val="252"/>
        </w:trPr>
        <w:tc>
          <w:tcPr>
            <w:tcW w:w="10208" w:type="dxa"/>
            <w:gridSpan w:val="9"/>
            <w:tcBorders>
              <w:top w:val="single" w:sz="4" w:space="0" w:color="auto"/>
              <w:left w:val="single" w:sz="4" w:space="0" w:color="auto"/>
              <w:bottom w:val="nil"/>
            </w:tcBorders>
            <w:shd w:val="clear" w:color="auto" w:fill="auto"/>
            <w:vAlign w:val="center"/>
          </w:tcPr>
          <w:p w14:paraId="2A74742E" w14:textId="3C0C39B9" w:rsidR="006658DC" w:rsidRDefault="006658DC" w:rsidP="006658DC">
            <w:pPr>
              <w:tabs>
                <w:tab w:val="left" w:pos="884"/>
                <w:tab w:val="left" w:pos="1451"/>
                <w:tab w:val="left" w:pos="2032"/>
                <w:tab w:val="left" w:pos="2585"/>
                <w:tab w:val="left" w:pos="3156"/>
                <w:tab w:val="left" w:pos="3701"/>
                <w:tab w:val="left" w:pos="4312"/>
              </w:tabs>
              <w:spacing w:after="0"/>
              <w:outlineLvl w:val="0"/>
              <w:rPr>
                <w:b/>
                <w:sz w:val="16"/>
                <w:szCs w:val="16"/>
              </w:rPr>
            </w:pPr>
            <w:r>
              <w:rPr>
                <w:b/>
                <w:sz w:val="16"/>
                <w:szCs w:val="16"/>
              </w:rPr>
              <w:t xml:space="preserve">Clasificación Requerida: </w:t>
            </w:r>
            <w:r w:rsidR="004A5373" w:rsidRPr="004A5373">
              <w:rPr>
                <w:rFonts w:ascii="ENRESA Aroma Light" w:hAnsi="ENRESA Aroma Light"/>
                <w:sz w:val="16"/>
                <w:szCs w:val="16"/>
              </w:rPr>
              <w:t>N/A</w:t>
            </w:r>
          </w:p>
          <w:p w14:paraId="2A74742F" w14:textId="77777777" w:rsidR="006658DC" w:rsidRDefault="006658DC" w:rsidP="006658DC">
            <w:pPr>
              <w:tabs>
                <w:tab w:val="left" w:pos="884"/>
                <w:tab w:val="left" w:pos="1451"/>
                <w:tab w:val="left" w:pos="2032"/>
                <w:tab w:val="left" w:pos="2585"/>
                <w:tab w:val="left" w:pos="3156"/>
                <w:tab w:val="left" w:pos="3701"/>
                <w:tab w:val="left" w:pos="4312"/>
              </w:tabs>
              <w:spacing w:after="0"/>
              <w:outlineLvl w:val="0"/>
              <w:rPr>
                <w:b/>
                <w:sz w:val="16"/>
                <w:szCs w:val="16"/>
              </w:rPr>
            </w:pPr>
          </w:p>
          <w:p w14:paraId="2A747430" w14:textId="77777777" w:rsidR="006658DC" w:rsidRPr="006658DC" w:rsidRDefault="006658DC" w:rsidP="006B1662">
            <w:pPr>
              <w:tabs>
                <w:tab w:val="left" w:pos="3701"/>
                <w:tab w:val="left" w:pos="6129"/>
              </w:tabs>
              <w:spacing w:after="0"/>
              <w:ind w:firstLine="459"/>
              <w:outlineLvl w:val="0"/>
              <w:rPr>
                <w:sz w:val="16"/>
                <w:szCs w:val="16"/>
              </w:rPr>
            </w:pPr>
            <w:r>
              <w:rPr>
                <w:b/>
                <w:sz w:val="16"/>
                <w:szCs w:val="16"/>
              </w:rPr>
              <w:t>Grupo:</w:t>
            </w:r>
            <w:r w:rsidR="006B1662">
              <w:rPr>
                <w:b/>
                <w:sz w:val="16"/>
                <w:szCs w:val="16"/>
              </w:rPr>
              <w:t xml:space="preserve"> </w:t>
            </w:r>
            <w:r w:rsidR="006B1662">
              <w:rPr>
                <w:b/>
                <w:sz w:val="16"/>
                <w:szCs w:val="16"/>
              </w:rPr>
              <w:tab/>
            </w:r>
            <w:r>
              <w:rPr>
                <w:b/>
                <w:sz w:val="16"/>
                <w:szCs w:val="16"/>
              </w:rPr>
              <w:t>Subgrupo:</w:t>
            </w:r>
            <w:r w:rsidRPr="009F7502">
              <w:rPr>
                <w:b/>
                <w:sz w:val="16"/>
                <w:szCs w:val="16"/>
              </w:rPr>
              <w:t xml:space="preserve"> </w:t>
            </w:r>
            <w:r w:rsidRPr="009F7502">
              <w:rPr>
                <w:b/>
                <w:sz w:val="16"/>
                <w:szCs w:val="16"/>
              </w:rPr>
              <w:tab/>
            </w:r>
            <w:r>
              <w:rPr>
                <w:b/>
                <w:sz w:val="16"/>
                <w:szCs w:val="16"/>
              </w:rPr>
              <w:t>Categoría:</w:t>
            </w:r>
            <w:r w:rsidRPr="009F7502">
              <w:rPr>
                <w:b/>
                <w:sz w:val="16"/>
                <w:szCs w:val="16"/>
              </w:rPr>
              <w:t xml:space="preserve"> </w:t>
            </w:r>
            <w:r w:rsidRPr="009F7502">
              <w:rPr>
                <w:b/>
                <w:sz w:val="16"/>
                <w:szCs w:val="16"/>
              </w:rPr>
              <w:tab/>
            </w:r>
          </w:p>
          <w:p w14:paraId="2A747431" w14:textId="77777777" w:rsidR="006658DC" w:rsidRPr="001D5F51" w:rsidRDefault="006658DC" w:rsidP="006658DC">
            <w:pPr>
              <w:tabs>
                <w:tab w:val="left" w:pos="884"/>
                <w:tab w:val="left" w:pos="1451"/>
                <w:tab w:val="left" w:pos="2032"/>
                <w:tab w:val="left" w:pos="2585"/>
                <w:tab w:val="left" w:pos="3156"/>
                <w:tab w:val="left" w:pos="3701"/>
                <w:tab w:val="left" w:pos="4312"/>
              </w:tabs>
              <w:spacing w:after="0"/>
              <w:outlineLvl w:val="0"/>
              <w:rPr>
                <w:b/>
                <w:sz w:val="16"/>
                <w:szCs w:val="16"/>
              </w:rPr>
            </w:pPr>
          </w:p>
        </w:tc>
      </w:tr>
      <w:tr w:rsidR="005B63F9" w:rsidRPr="001D5F51" w14:paraId="2A747438" w14:textId="77777777" w:rsidTr="00D625D3">
        <w:tblPrEx>
          <w:tblCellMar>
            <w:top w:w="0" w:type="dxa"/>
          </w:tblCellMar>
        </w:tblPrEx>
        <w:trPr>
          <w:trHeight w:val="170"/>
        </w:trPr>
        <w:tc>
          <w:tcPr>
            <w:tcW w:w="10208" w:type="dxa"/>
            <w:gridSpan w:val="9"/>
            <w:tcBorders>
              <w:top w:val="single" w:sz="4" w:space="0" w:color="auto"/>
              <w:left w:val="single" w:sz="4" w:space="0" w:color="auto"/>
              <w:bottom w:val="nil"/>
            </w:tcBorders>
            <w:shd w:val="clear" w:color="auto" w:fill="auto"/>
            <w:vAlign w:val="center"/>
          </w:tcPr>
          <w:p w14:paraId="2A747433" w14:textId="77777777" w:rsidR="005B63F9" w:rsidRDefault="005B63F9" w:rsidP="00F23DC4">
            <w:pPr>
              <w:tabs>
                <w:tab w:val="left" w:pos="884"/>
                <w:tab w:val="left" w:pos="1451"/>
                <w:tab w:val="left" w:pos="2032"/>
                <w:tab w:val="left" w:pos="2585"/>
                <w:tab w:val="left" w:pos="3156"/>
                <w:tab w:val="left" w:pos="3701"/>
                <w:tab w:val="left" w:pos="4312"/>
              </w:tabs>
              <w:spacing w:after="0"/>
              <w:outlineLvl w:val="0"/>
              <w:rPr>
                <w:b/>
                <w:sz w:val="16"/>
                <w:szCs w:val="16"/>
              </w:rPr>
            </w:pPr>
            <w:r>
              <w:rPr>
                <w:b/>
                <w:sz w:val="16"/>
                <w:szCs w:val="16"/>
              </w:rPr>
              <w:t xml:space="preserve">Solvencia económica y financiera: </w:t>
            </w:r>
          </w:p>
          <w:p w14:paraId="43AD2AEC" w14:textId="77777777" w:rsidR="0022514A" w:rsidRDefault="0022514A" w:rsidP="0022514A">
            <w:pPr>
              <w:spacing w:before="40" w:after="40"/>
              <w:jc w:val="left"/>
              <w:outlineLvl w:val="0"/>
              <w:rPr>
                <w:rFonts w:ascii="ENRESA Aroma Light" w:hAnsi="ENRESA Aroma Light"/>
                <w:sz w:val="16"/>
                <w:szCs w:val="16"/>
              </w:rPr>
            </w:pPr>
            <w:r w:rsidRPr="00804F33">
              <w:rPr>
                <w:rFonts w:ascii="ENRESA Aroma Light" w:hAnsi="ENRESA Aroma Light"/>
                <w:sz w:val="16"/>
                <w:szCs w:val="16"/>
              </w:rPr>
              <w:t>La sol</w:t>
            </w:r>
            <w:r>
              <w:rPr>
                <w:rFonts w:ascii="ENRESA Aroma Light" w:hAnsi="ENRESA Aroma Light"/>
                <w:sz w:val="16"/>
                <w:szCs w:val="16"/>
              </w:rPr>
              <w:t xml:space="preserve">vencia económica y financiera del empresario se acreditará por los medios siguientes: </w:t>
            </w:r>
          </w:p>
          <w:p w14:paraId="65547C92" w14:textId="77777777" w:rsidR="0022514A" w:rsidRDefault="0022514A" w:rsidP="0022514A">
            <w:pPr>
              <w:spacing w:before="40" w:after="40"/>
              <w:jc w:val="left"/>
              <w:outlineLvl w:val="0"/>
              <w:rPr>
                <w:rFonts w:ascii="ENRESA Aroma Light" w:hAnsi="ENRESA Aroma Light"/>
                <w:sz w:val="16"/>
                <w:szCs w:val="16"/>
              </w:rPr>
            </w:pPr>
          </w:p>
          <w:p w14:paraId="56FE7EB8" w14:textId="1C22925D" w:rsidR="004577A7" w:rsidRPr="004E4F7B" w:rsidRDefault="004577A7" w:rsidP="004E4F7B">
            <w:pPr>
              <w:pStyle w:val="Prrafodelista"/>
              <w:numPr>
                <w:ilvl w:val="0"/>
                <w:numId w:val="6"/>
              </w:numPr>
              <w:spacing w:before="40" w:after="40"/>
              <w:jc w:val="left"/>
              <w:outlineLvl w:val="0"/>
              <w:rPr>
                <w:rFonts w:ascii="ENRESA Aroma Light" w:hAnsi="ENRESA Aroma Light"/>
                <w:sz w:val="16"/>
                <w:szCs w:val="16"/>
              </w:rPr>
            </w:pPr>
            <w:r w:rsidRPr="004E4F7B">
              <w:rPr>
                <w:rFonts w:ascii="ENRESA Aroma Light" w:hAnsi="ENRESA Aroma Light"/>
                <w:sz w:val="16"/>
                <w:szCs w:val="16"/>
              </w:rPr>
              <w:t xml:space="preserve">Declaración del volumen anual de negocios en el ámbito de actividades correspondiente al objeto del contrato, referido al mejor ejercicio dentro de los tres últimos disponibles. El volumen mínimo deberá ser </w:t>
            </w:r>
            <w:r w:rsidR="00FB0928" w:rsidRPr="004E4F7B">
              <w:rPr>
                <w:rFonts w:ascii="ENRESA Aroma Light" w:hAnsi="ENRESA Aroma Light"/>
                <w:sz w:val="16"/>
                <w:szCs w:val="16"/>
              </w:rPr>
              <w:t>igual o superior a 1,5 veces</w:t>
            </w:r>
            <w:r w:rsidR="00885489" w:rsidRPr="004E4F7B">
              <w:rPr>
                <w:rFonts w:ascii="ENRESA Aroma Light" w:hAnsi="ENRESA Aroma Light"/>
                <w:sz w:val="16"/>
                <w:szCs w:val="16"/>
              </w:rPr>
              <w:t xml:space="preserve"> el importe anual presupuestado.</w:t>
            </w:r>
          </w:p>
          <w:p w14:paraId="119713EC" w14:textId="77777777" w:rsidR="0022514A" w:rsidRPr="00E60DCB" w:rsidRDefault="0022514A" w:rsidP="0022514A">
            <w:pPr>
              <w:pStyle w:val="Prrafodelista"/>
              <w:spacing w:before="40" w:after="40"/>
              <w:jc w:val="left"/>
              <w:outlineLvl w:val="0"/>
              <w:rPr>
                <w:rFonts w:ascii="ENRESA Aroma Light" w:hAnsi="ENRESA Aroma Light"/>
                <w:sz w:val="16"/>
                <w:szCs w:val="16"/>
              </w:rPr>
            </w:pPr>
          </w:p>
          <w:p w14:paraId="6BE3FBA8" w14:textId="3CA018FA" w:rsidR="0022514A" w:rsidRDefault="0022514A" w:rsidP="0022514A">
            <w:pPr>
              <w:pStyle w:val="Prrafodelista"/>
              <w:numPr>
                <w:ilvl w:val="0"/>
                <w:numId w:val="6"/>
              </w:numPr>
              <w:spacing w:before="40" w:after="40"/>
              <w:jc w:val="left"/>
              <w:outlineLvl w:val="0"/>
              <w:rPr>
                <w:rFonts w:ascii="ENRESA Aroma Light" w:hAnsi="ENRESA Aroma Light"/>
                <w:sz w:val="16"/>
                <w:szCs w:val="16"/>
              </w:rPr>
            </w:pPr>
            <w:r>
              <w:rPr>
                <w:rFonts w:ascii="ENRESA Aroma Light" w:hAnsi="ENRESA Aroma Light"/>
                <w:sz w:val="16"/>
                <w:szCs w:val="16"/>
              </w:rPr>
              <w:t xml:space="preserve">Existencia de un seguro de indemnización, o compromiso de suscribirlo en caso de ser adjudicatarios, por riesgos profesionales durante toda la vigencia del contrato por un importe de </w:t>
            </w:r>
            <w:r w:rsidRPr="00795109">
              <w:rPr>
                <w:rFonts w:ascii="ENRESA Aroma Light" w:hAnsi="ENRESA Aroma Light"/>
                <w:sz w:val="16"/>
                <w:szCs w:val="16"/>
              </w:rPr>
              <w:t>10 millones de euros. Se acreditará mediante certificado expedido por el asegurador, en el que consten los importes y riesgos asegurados</w:t>
            </w:r>
            <w:r>
              <w:rPr>
                <w:rFonts w:ascii="ENRESA Aroma Light" w:hAnsi="ENRESA Aroma Light"/>
                <w:sz w:val="16"/>
                <w:szCs w:val="16"/>
              </w:rPr>
              <w:t xml:space="preserve"> y la fecha de vencimiento del seguro y mediante el documento de compromiso vinculante de suscripción, prórroga o renovación del seguro en los casos que proceda</w:t>
            </w:r>
            <w:r w:rsidR="00F20292">
              <w:rPr>
                <w:rFonts w:ascii="ENRESA Aroma Light" w:hAnsi="ENRESA Aroma Light"/>
                <w:sz w:val="16"/>
                <w:szCs w:val="16"/>
              </w:rPr>
              <w:t>.</w:t>
            </w:r>
          </w:p>
          <w:p w14:paraId="2A747437" w14:textId="77777777" w:rsidR="005B63F9" w:rsidRPr="001D5F51" w:rsidRDefault="005B63F9" w:rsidP="00F23DC4">
            <w:pPr>
              <w:tabs>
                <w:tab w:val="left" w:pos="884"/>
                <w:tab w:val="left" w:pos="1451"/>
                <w:tab w:val="left" w:pos="2032"/>
                <w:tab w:val="left" w:pos="2585"/>
                <w:tab w:val="left" w:pos="3156"/>
                <w:tab w:val="left" w:pos="3701"/>
                <w:tab w:val="left" w:pos="4312"/>
              </w:tabs>
              <w:spacing w:after="0"/>
              <w:outlineLvl w:val="0"/>
              <w:rPr>
                <w:b/>
                <w:sz w:val="16"/>
                <w:szCs w:val="16"/>
              </w:rPr>
            </w:pPr>
          </w:p>
        </w:tc>
      </w:tr>
      <w:tr w:rsidR="005B63F9" w:rsidRPr="001D5F51" w14:paraId="2A74743D" w14:textId="77777777" w:rsidTr="00D625D3">
        <w:tblPrEx>
          <w:tblCellMar>
            <w:top w:w="0" w:type="dxa"/>
          </w:tblCellMar>
        </w:tblPrEx>
        <w:trPr>
          <w:trHeight w:val="170"/>
        </w:trPr>
        <w:tc>
          <w:tcPr>
            <w:tcW w:w="10208" w:type="dxa"/>
            <w:gridSpan w:val="9"/>
            <w:tcBorders>
              <w:top w:val="single" w:sz="4" w:space="0" w:color="auto"/>
              <w:left w:val="single" w:sz="4" w:space="0" w:color="auto"/>
              <w:bottom w:val="nil"/>
            </w:tcBorders>
            <w:shd w:val="clear" w:color="auto" w:fill="auto"/>
            <w:vAlign w:val="center"/>
          </w:tcPr>
          <w:p w14:paraId="2A747439" w14:textId="77777777" w:rsidR="00E1683D" w:rsidRDefault="005B63F9" w:rsidP="00F23DC4">
            <w:pPr>
              <w:tabs>
                <w:tab w:val="left" w:pos="884"/>
                <w:tab w:val="left" w:pos="1451"/>
                <w:tab w:val="left" w:pos="2032"/>
                <w:tab w:val="left" w:pos="2585"/>
                <w:tab w:val="left" w:pos="3156"/>
                <w:tab w:val="left" w:pos="3701"/>
                <w:tab w:val="left" w:pos="4312"/>
              </w:tabs>
              <w:spacing w:after="0"/>
              <w:outlineLvl w:val="0"/>
              <w:rPr>
                <w:b/>
                <w:sz w:val="16"/>
                <w:szCs w:val="16"/>
              </w:rPr>
            </w:pPr>
            <w:r>
              <w:rPr>
                <w:b/>
                <w:sz w:val="16"/>
                <w:szCs w:val="16"/>
              </w:rPr>
              <w:t xml:space="preserve">Solvencia </w:t>
            </w:r>
            <w:r w:rsidR="00E1683D">
              <w:rPr>
                <w:b/>
                <w:sz w:val="16"/>
                <w:szCs w:val="16"/>
              </w:rPr>
              <w:t>técnica</w:t>
            </w:r>
            <w:r>
              <w:rPr>
                <w:b/>
                <w:sz w:val="16"/>
                <w:szCs w:val="16"/>
              </w:rPr>
              <w:t xml:space="preserve"> y </w:t>
            </w:r>
            <w:r w:rsidR="00E1683D">
              <w:rPr>
                <w:b/>
                <w:sz w:val="16"/>
                <w:szCs w:val="16"/>
              </w:rPr>
              <w:t>profesional</w:t>
            </w:r>
          </w:p>
          <w:p w14:paraId="2A74743A" w14:textId="77777777" w:rsidR="00E1683D" w:rsidRPr="006658DC" w:rsidRDefault="00E1683D" w:rsidP="00F23DC4">
            <w:pPr>
              <w:tabs>
                <w:tab w:val="left" w:pos="884"/>
                <w:tab w:val="left" w:pos="1451"/>
                <w:tab w:val="left" w:pos="2032"/>
                <w:tab w:val="left" w:pos="2585"/>
                <w:tab w:val="left" w:pos="3156"/>
                <w:tab w:val="left" w:pos="3701"/>
                <w:tab w:val="left" w:pos="4312"/>
              </w:tabs>
              <w:spacing w:after="0"/>
              <w:outlineLvl w:val="0"/>
              <w:rPr>
                <w:sz w:val="16"/>
                <w:szCs w:val="16"/>
              </w:rPr>
            </w:pPr>
          </w:p>
          <w:p w14:paraId="4816EA1B" w14:textId="77777777" w:rsidR="0022514A" w:rsidRPr="00212A1D" w:rsidRDefault="0022514A" w:rsidP="0022514A">
            <w:pPr>
              <w:rPr>
                <w:rFonts w:ascii="ENRESA Aroma Light" w:hAnsi="ENRESA Aroma Light"/>
                <w:snapToGrid w:val="0"/>
                <w:sz w:val="16"/>
                <w:szCs w:val="16"/>
                <w:lang w:val="es-ES_tradnl"/>
              </w:rPr>
            </w:pPr>
            <w:r w:rsidRPr="00212A1D">
              <w:rPr>
                <w:rFonts w:ascii="ENRESA Aroma Light" w:hAnsi="ENRESA Aroma Light"/>
                <w:snapToGrid w:val="0"/>
                <w:sz w:val="16"/>
                <w:szCs w:val="16"/>
                <w:lang w:val="es-ES_tradnl"/>
              </w:rPr>
              <w:t xml:space="preserve">La solvencia técnica o profesional de los empresarios deberá acreditarse por: </w:t>
            </w:r>
          </w:p>
          <w:p w14:paraId="321FE301" w14:textId="1B18130A" w:rsidR="0022514A" w:rsidRPr="00CB2A8F" w:rsidRDefault="0022514A" w:rsidP="0022514A">
            <w:pPr>
              <w:pStyle w:val="Prrafodelista"/>
              <w:numPr>
                <w:ilvl w:val="0"/>
                <w:numId w:val="7"/>
              </w:numPr>
              <w:rPr>
                <w:rFonts w:ascii="ENRESA Aroma Light" w:hAnsi="ENRESA Aroma Light"/>
                <w:snapToGrid w:val="0"/>
                <w:sz w:val="16"/>
                <w:szCs w:val="16"/>
                <w:lang w:val="es-ES_tradnl"/>
              </w:rPr>
            </w:pPr>
            <w:r w:rsidRPr="00593CBB">
              <w:rPr>
                <w:rFonts w:ascii="ENRESA Aroma Light" w:hAnsi="ENRESA Aroma Light"/>
                <w:snapToGrid w:val="0"/>
                <w:sz w:val="16"/>
                <w:szCs w:val="16"/>
                <w:lang w:val="es-ES_tradnl"/>
              </w:rPr>
              <w:t xml:space="preserve">Relación de los principales servicios o trabajos realizados en </w:t>
            </w:r>
            <w:r w:rsidRPr="00CB2A8F">
              <w:rPr>
                <w:rFonts w:ascii="ENRESA Aroma Light" w:hAnsi="ENRESA Aroma Light"/>
                <w:snapToGrid w:val="0"/>
                <w:sz w:val="16"/>
                <w:szCs w:val="16"/>
                <w:lang w:val="es-ES_tradnl"/>
              </w:rPr>
              <w:t xml:space="preserve">los  </w:t>
            </w:r>
            <w:r w:rsidR="00885489" w:rsidRPr="00CB2A8F">
              <w:rPr>
                <w:rFonts w:ascii="ENRESA Aroma Light" w:hAnsi="ENRESA Aroma Light"/>
                <w:snapToGrid w:val="0"/>
                <w:sz w:val="16"/>
                <w:szCs w:val="16"/>
                <w:lang w:val="es-ES_tradnl"/>
              </w:rPr>
              <w:t xml:space="preserve"> 3 </w:t>
            </w:r>
            <w:r w:rsidRPr="00593CBB">
              <w:rPr>
                <w:rFonts w:ascii="ENRESA Aroma Light" w:hAnsi="ENRESA Aroma Light"/>
                <w:snapToGrid w:val="0"/>
                <w:sz w:val="16"/>
                <w:szCs w:val="16"/>
                <w:lang w:val="es-ES_tradnl"/>
              </w:rPr>
              <w:t xml:space="preserve">últimos años en el ámbito objeto del contrato, que incluyan el importe, fechas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La suma del importe de los servicios o trabajos </w:t>
            </w:r>
            <w:r>
              <w:rPr>
                <w:rFonts w:ascii="ENRESA Aroma Light" w:hAnsi="ENRESA Aroma Light"/>
                <w:snapToGrid w:val="0"/>
                <w:sz w:val="16"/>
                <w:szCs w:val="16"/>
                <w:lang w:val="es-ES_tradnl"/>
              </w:rPr>
              <w:t xml:space="preserve">en el área de desmantelamiento de instalaciones nucleares </w:t>
            </w:r>
            <w:r w:rsidRPr="00593CBB">
              <w:rPr>
                <w:rFonts w:ascii="ENRESA Aroma Light" w:hAnsi="ENRESA Aroma Light"/>
                <w:snapToGrid w:val="0"/>
                <w:sz w:val="16"/>
                <w:szCs w:val="16"/>
                <w:lang w:val="es-ES_tradnl"/>
              </w:rPr>
              <w:t xml:space="preserve">será al menos </w:t>
            </w:r>
            <w:r w:rsidRPr="00795109">
              <w:rPr>
                <w:rFonts w:ascii="ENRESA Aroma Light" w:hAnsi="ENRESA Aroma Light"/>
                <w:snapToGrid w:val="0"/>
                <w:sz w:val="16"/>
                <w:szCs w:val="16"/>
                <w:lang w:val="es-ES_tradnl"/>
              </w:rPr>
              <w:t xml:space="preserve">de </w:t>
            </w:r>
            <w:r w:rsidR="00CB2A8F" w:rsidRPr="00CB2A8F">
              <w:rPr>
                <w:rFonts w:ascii="ENRESA Aroma Light" w:hAnsi="ENRESA Aroma Light"/>
                <w:snapToGrid w:val="0"/>
                <w:sz w:val="16"/>
                <w:szCs w:val="16"/>
                <w:lang w:val="es-ES_tradnl"/>
              </w:rPr>
              <w:t>3</w:t>
            </w:r>
            <w:r w:rsidRPr="00CB2A8F">
              <w:rPr>
                <w:rFonts w:ascii="ENRESA Aroma Light" w:hAnsi="ENRESA Aroma Light"/>
                <w:snapToGrid w:val="0"/>
                <w:sz w:val="16"/>
                <w:szCs w:val="16"/>
                <w:lang w:val="es-ES_tradnl"/>
              </w:rPr>
              <w:t>.000.000</w:t>
            </w:r>
            <w:r w:rsidRPr="00795109">
              <w:rPr>
                <w:rFonts w:ascii="ENRESA Aroma Light" w:hAnsi="ENRESA Aroma Light"/>
                <w:snapToGrid w:val="0"/>
                <w:sz w:val="16"/>
                <w:szCs w:val="16"/>
                <w:lang w:val="es-ES_tradnl"/>
              </w:rPr>
              <w:t xml:space="preserve"> € en el conjunto de los</w:t>
            </w:r>
            <w:r w:rsidR="00885489">
              <w:rPr>
                <w:rFonts w:ascii="ENRESA Aroma Light" w:hAnsi="ENRESA Aroma Light"/>
                <w:snapToGrid w:val="0"/>
                <w:sz w:val="16"/>
                <w:szCs w:val="16"/>
                <w:lang w:val="es-ES_tradnl"/>
              </w:rPr>
              <w:t xml:space="preserve"> </w:t>
            </w:r>
            <w:r w:rsidR="00885489" w:rsidRPr="00CB2A8F">
              <w:rPr>
                <w:rFonts w:ascii="ENRESA Aroma Light" w:hAnsi="ENRESA Aroma Light"/>
                <w:snapToGrid w:val="0"/>
                <w:sz w:val="16"/>
                <w:szCs w:val="16"/>
                <w:lang w:val="es-ES_tradnl"/>
              </w:rPr>
              <w:t xml:space="preserve">3 </w:t>
            </w:r>
            <w:r w:rsidRPr="00CB2A8F">
              <w:rPr>
                <w:rFonts w:ascii="ENRESA Aroma Light" w:hAnsi="ENRESA Aroma Light"/>
                <w:snapToGrid w:val="0"/>
                <w:sz w:val="16"/>
                <w:szCs w:val="16"/>
                <w:lang w:val="es-ES_tradnl"/>
              </w:rPr>
              <w:t>años.</w:t>
            </w:r>
          </w:p>
          <w:p w14:paraId="0C546500" w14:textId="77777777" w:rsidR="0022514A" w:rsidRDefault="0022514A" w:rsidP="0022514A">
            <w:pPr>
              <w:pStyle w:val="Prrafodelista"/>
              <w:ind w:left="930"/>
              <w:rPr>
                <w:rFonts w:ascii="ENRESA Aroma Light" w:hAnsi="ENRESA Aroma Light"/>
                <w:snapToGrid w:val="0"/>
                <w:sz w:val="16"/>
                <w:szCs w:val="16"/>
                <w:lang w:val="es-ES_tradnl"/>
              </w:rPr>
            </w:pPr>
          </w:p>
          <w:p w14:paraId="273F043C" w14:textId="676284A5" w:rsidR="000055BA" w:rsidRPr="004E4F7B" w:rsidRDefault="000055BA" w:rsidP="004E4F7B">
            <w:pPr>
              <w:pStyle w:val="Prrafodelista"/>
              <w:numPr>
                <w:ilvl w:val="0"/>
                <w:numId w:val="7"/>
              </w:numPr>
              <w:rPr>
                <w:rFonts w:ascii="ENRESA Aroma Light" w:hAnsi="ENRESA Aroma Light"/>
                <w:snapToGrid w:val="0"/>
                <w:sz w:val="16"/>
                <w:szCs w:val="16"/>
                <w:lang w:val="es-ES_tradnl"/>
              </w:rPr>
            </w:pPr>
            <w:r w:rsidRPr="004E4F7B">
              <w:rPr>
                <w:rFonts w:ascii="ENRESA Aroma Light" w:hAnsi="ENRESA Aroma Light"/>
                <w:snapToGrid w:val="0"/>
                <w:sz w:val="16"/>
                <w:szCs w:val="16"/>
                <w:lang w:val="es-ES_tradnl"/>
              </w:rPr>
              <w:t xml:space="preserve">Las empresas ofertantes deberán contar con un equipo de trabajo para la ejecución de las actividades descritas en el Apartado 6 del Pliego de prescripciones </w:t>
            </w:r>
            <w:r w:rsidR="00D41130">
              <w:rPr>
                <w:rFonts w:ascii="ENRESA Aroma Light" w:hAnsi="ENRESA Aroma Light"/>
                <w:snapToGrid w:val="0"/>
                <w:sz w:val="16"/>
                <w:szCs w:val="16"/>
                <w:lang w:val="es-ES_tradnl"/>
              </w:rPr>
              <w:t xml:space="preserve">técnicas que tenga, al menos, </w:t>
            </w:r>
            <w:r w:rsidRPr="00D41130">
              <w:rPr>
                <w:rFonts w:ascii="ENRESA Aroma Light" w:hAnsi="ENRESA Aroma Light"/>
                <w:b/>
                <w:snapToGrid w:val="0"/>
                <w:sz w:val="16"/>
                <w:szCs w:val="16"/>
                <w:lang w:val="es-ES_tradnl"/>
              </w:rPr>
              <w:t>tres años</w:t>
            </w:r>
            <w:r w:rsidR="00D41130" w:rsidRPr="00D41130">
              <w:rPr>
                <w:rFonts w:ascii="ENRESA Aroma Light" w:hAnsi="ENRESA Aroma Light"/>
                <w:b/>
                <w:snapToGrid w:val="0"/>
                <w:sz w:val="16"/>
                <w:szCs w:val="16"/>
                <w:lang w:val="es-ES_tradnl"/>
              </w:rPr>
              <w:t xml:space="preserve"> de experiencia</w:t>
            </w:r>
            <w:r w:rsidRPr="004E4F7B">
              <w:rPr>
                <w:rFonts w:ascii="ENRESA Aroma Light" w:hAnsi="ENRESA Aroma Light"/>
                <w:snapToGrid w:val="0"/>
                <w:sz w:val="16"/>
                <w:szCs w:val="16"/>
                <w:lang w:val="es-ES_tradnl"/>
              </w:rPr>
              <w:t xml:space="preserve"> y las titulaciones indicadas en el apartado 7.2 del Pliego de prescripciones técnicas, para las diferentes disciplinas:</w:t>
            </w:r>
          </w:p>
          <w:p w14:paraId="43131D7C" w14:textId="77777777" w:rsidR="0022514A" w:rsidRPr="000055BA" w:rsidRDefault="0022514A" w:rsidP="0022514A">
            <w:pPr>
              <w:pStyle w:val="Prrafodelista"/>
              <w:rPr>
                <w:rFonts w:ascii="ENRESA Aroma Light" w:hAnsi="ENRESA Aroma Light"/>
                <w:snapToGrid w:val="0"/>
                <w:sz w:val="16"/>
                <w:szCs w:val="16"/>
                <w:lang w:val="es-ES_tradnl"/>
              </w:rPr>
            </w:pPr>
          </w:p>
          <w:p w14:paraId="4F5EFDE1" w14:textId="77777777" w:rsidR="0022514A" w:rsidRPr="000055BA" w:rsidRDefault="0022514A" w:rsidP="0022514A">
            <w:pPr>
              <w:pStyle w:val="Prrafodelista"/>
              <w:ind w:left="1080"/>
              <w:rPr>
                <w:rFonts w:ascii="ENRESA Aroma Light" w:hAnsi="ENRESA Aroma Light"/>
                <w:snapToGrid w:val="0"/>
                <w:sz w:val="16"/>
                <w:szCs w:val="16"/>
                <w:lang w:val="es-ES_tradnl"/>
              </w:rPr>
            </w:pPr>
          </w:p>
          <w:tbl>
            <w:tblPr>
              <w:tblStyle w:val="Tablaconcuadrcula"/>
              <w:tblW w:w="0" w:type="auto"/>
              <w:jc w:val="center"/>
              <w:tblLook w:val="04A0" w:firstRow="1" w:lastRow="0" w:firstColumn="1" w:lastColumn="0" w:noHBand="0" w:noVBand="1"/>
            </w:tblPr>
            <w:tblGrid>
              <w:gridCol w:w="3997"/>
              <w:gridCol w:w="1914"/>
              <w:gridCol w:w="998"/>
            </w:tblGrid>
            <w:tr w:rsidR="0022514A" w:rsidRPr="000055BA" w14:paraId="41DF0203" w14:textId="77777777" w:rsidTr="00D625D3">
              <w:trPr>
                <w:cantSplit/>
                <w:trHeight w:hRule="exact" w:val="227"/>
                <w:jc w:val="center"/>
              </w:trPr>
              <w:tc>
                <w:tcPr>
                  <w:tcW w:w="3997" w:type="dxa"/>
                </w:tcPr>
                <w:p w14:paraId="55910EAC" w14:textId="77777777" w:rsidR="0022514A" w:rsidRPr="000055BA" w:rsidRDefault="0022514A" w:rsidP="0022514A">
                  <w:pPr>
                    <w:tabs>
                      <w:tab w:val="left" w:pos="851"/>
                      <w:tab w:val="center" w:pos="4252"/>
                      <w:tab w:val="right" w:pos="8504"/>
                    </w:tabs>
                    <w:rPr>
                      <w:rFonts w:ascii="ENRESA Aroma Light" w:hAnsi="ENRESA Aroma Light"/>
                      <w:b/>
                      <w:sz w:val="16"/>
                      <w:szCs w:val="16"/>
                    </w:rPr>
                  </w:pPr>
                  <w:r w:rsidRPr="000055BA">
                    <w:rPr>
                      <w:rFonts w:ascii="ENRESA Aroma Light" w:hAnsi="ENRESA Aroma Light"/>
                      <w:b/>
                      <w:sz w:val="16"/>
                      <w:szCs w:val="16"/>
                    </w:rPr>
                    <w:t>Perfil</w:t>
                  </w:r>
                </w:p>
              </w:tc>
              <w:tc>
                <w:tcPr>
                  <w:tcW w:w="1914" w:type="dxa"/>
                </w:tcPr>
                <w:p w14:paraId="38ECB9C5" w14:textId="77777777" w:rsidR="0022514A" w:rsidRPr="000055BA" w:rsidRDefault="0022514A" w:rsidP="0022514A">
                  <w:pPr>
                    <w:tabs>
                      <w:tab w:val="left" w:pos="851"/>
                      <w:tab w:val="center" w:pos="4252"/>
                      <w:tab w:val="right" w:pos="8504"/>
                    </w:tabs>
                    <w:rPr>
                      <w:rFonts w:ascii="ENRESA Aroma Light" w:hAnsi="ENRESA Aroma Light"/>
                      <w:b/>
                      <w:sz w:val="16"/>
                      <w:szCs w:val="16"/>
                    </w:rPr>
                  </w:pPr>
                  <w:r w:rsidRPr="000055BA">
                    <w:rPr>
                      <w:rFonts w:ascii="ENRESA Aroma Light" w:hAnsi="ENRESA Aroma Light"/>
                      <w:b/>
                      <w:sz w:val="16"/>
                      <w:szCs w:val="16"/>
                    </w:rPr>
                    <w:t>Titulación mínima</w:t>
                  </w:r>
                </w:p>
              </w:tc>
              <w:tc>
                <w:tcPr>
                  <w:tcW w:w="998" w:type="dxa"/>
                </w:tcPr>
                <w:p w14:paraId="6C9F99DF" w14:textId="77777777" w:rsidR="0022514A" w:rsidRPr="000055BA" w:rsidRDefault="0022514A" w:rsidP="0022514A">
                  <w:pPr>
                    <w:tabs>
                      <w:tab w:val="left" w:pos="851"/>
                      <w:tab w:val="center" w:pos="4252"/>
                      <w:tab w:val="right" w:pos="8504"/>
                    </w:tabs>
                    <w:rPr>
                      <w:rFonts w:ascii="ENRESA Aroma Light" w:hAnsi="ENRESA Aroma Light"/>
                      <w:b/>
                      <w:sz w:val="16"/>
                      <w:szCs w:val="16"/>
                    </w:rPr>
                  </w:pPr>
                  <w:r w:rsidRPr="000055BA">
                    <w:rPr>
                      <w:rFonts w:ascii="ENRESA Aroma Light" w:hAnsi="ENRESA Aroma Light"/>
                      <w:b/>
                      <w:sz w:val="16"/>
                      <w:szCs w:val="16"/>
                    </w:rPr>
                    <w:t>Dedicación</w:t>
                  </w:r>
                </w:p>
              </w:tc>
            </w:tr>
            <w:tr w:rsidR="0022514A" w:rsidRPr="000055BA" w14:paraId="0D3A1DAA" w14:textId="77777777" w:rsidTr="00D625D3">
              <w:trPr>
                <w:cantSplit/>
                <w:trHeight w:hRule="exact" w:val="227"/>
                <w:jc w:val="center"/>
              </w:trPr>
              <w:tc>
                <w:tcPr>
                  <w:tcW w:w="3997" w:type="dxa"/>
                </w:tcPr>
                <w:p w14:paraId="235D0CA0"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Director de Proyecto</w:t>
                  </w:r>
                </w:p>
              </w:tc>
              <w:tc>
                <w:tcPr>
                  <w:tcW w:w="1914" w:type="dxa"/>
                </w:tcPr>
                <w:p w14:paraId="43BA204E"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Superior /grado+master</w:t>
                  </w:r>
                </w:p>
              </w:tc>
              <w:tc>
                <w:tcPr>
                  <w:tcW w:w="998" w:type="dxa"/>
                </w:tcPr>
                <w:p w14:paraId="5676236E"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100%</w:t>
                  </w:r>
                </w:p>
              </w:tc>
            </w:tr>
            <w:tr w:rsidR="0022514A" w:rsidRPr="000055BA" w14:paraId="535C8716" w14:textId="77777777" w:rsidTr="00D625D3">
              <w:trPr>
                <w:cantSplit/>
                <w:trHeight w:hRule="exact" w:val="227"/>
                <w:jc w:val="center"/>
              </w:trPr>
              <w:tc>
                <w:tcPr>
                  <w:tcW w:w="3997" w:type="dxa"/>
                </w:tcPr>
                <w:p w14:paraId="0990A90D"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Responsable Garantía de Calidad</w:t>
                  </w:r>
                </w:p>
              </w:tc>
              <w:tc>
                <w:tcPr>
                  <w:tcW w:w="1914" w:type="dxa"/>
                </w:tcPr>
                <w:p w14:paraId="0DB2043C"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 xml:space="preserve">Media /grado </w:t>
                  </w:r>
                </w:p>
              </w:tc>
              <w:tc>
                <w:tcPr>
                  <w:tcW w:w="998" w:type="dxa"/>
                </w:tcPr>
                <w:p w14:paraId="0159213B"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20%</w:t>
                  </w:r>
                </w:p>
              </w:tc>
            </w:tr>
            <w:tr w:rsidR="0022514A" w:rsidRPr="000055BA" w14:paraId="525A0B22" w14:textId="77777777" w:rsidTr="00D625D3">
              <w:trPr>
                <w:cantSplit/>
                <w:trHeight w:hRule="exact" w:val="227"/>
                <w:jc w:val="center"/>
              </w:trPr>
              <w:tc>
                <w:tcPr>
                  <w:tcW w:w="3997" w:type="dxa"/>
                </w:tcPr>
                <w:p w14:paraId="1FB728BE"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Proyectista</w:t>
                  </w:r>
                </w:p>
              </w:tc>
              <w:tc>
                <w:tcPr>
                  <w:tcW w:w="1914" w:type="dxa"/>
                </w:tcPr>
                <w:p w14:paraId="50A2C67B"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 xml:space="preserve">Media /grado </w:t>
                  </w:r>
                </w:p>
              </w:tc>
              <w:tc>
                <w:tcPr>
                  <w:tcW w:w="998" w:type="dxa"/>
                </w:tcPr>
                <w:p w14:paraId="0FA54523"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100%</w:t>
                  </w:r>
                </w:p>
              </w:tc>
            </w:tr>
            <w:tr w:rsidR="0022514A" w:rsidRPr="000055BA" w14:paraId="6852CDF7" w14:textId="77777777" w:rsidTr="00D625D3">
              <w:trPr>
                <w:cantSplit/>
                <w:trHeight w:hRule="exact" w:val="227"/>
                <w:jc w:val="center"/>
              </w:trPr>
              <w:tc>
                <w:tcPr>
                  <w:tcW w:w="3997" w:type="dxa"/>
                </w:tcPr>
                <w:p w14:paraId="6369F2C3"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Técnico en Gestión Documental</w:t>
                  </w:r>
                </w:p>
              </w:tc>
              <w:tc>
                <w:tcPr>
                  <w:tcW w:w="1914" w:type="dxa"/>
                </w:tcPr>
                <w:p w14:paraId="729313C1"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 xml:space="preserve">Media /grado </w:t>
                  </w:r>
                </w:p>
              </w:tc>
              <w:tc>
                <w:tcPr>
                  <w:tcW w:w="998" w:type="dxa"/>
                </w:tcPr>
                <w:p w14:paraId="0F69C90E"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100%</w:t>
                  </w:r>
                </w:p>
              </w:tc>
            </w:tr>
            <w:tr w:rsidR="0022514A" w:rsidRPr="000055BA" w14:paraId="5A19F38C" w14:textId="77777777" w:rsidTr="00D625D3">
              <w:trPr>
                <w:cantSplit/>
                <w:trHeight w:hRule="exact" w:val="227"/>
                <w:jc w:val="center"/>
              </w:trPr>
              <w:tc>
                <w:tcPr>
                  <w:tcW w:w="3997" w:type="dxa"/>
                </w:tcPr>
                <w:p w14:paraId="4BB45931"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Responsable Seguridad y Licenciamiento</w:t>
                  </w:r>
                </w:p>
              </w:tc>
              <w:tc>
                <w:tcPr>
                  <w:tcW w:w="1914" w:type="dxa"/>
                </w:tcPr>
                <w:p w14:paraId="60CE8C2F"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Superior /grado+master</w:t>
                  </w:r>
                </w:p>
              </w:tc>
              <w:tc>
                <w:tcPr>
                  <w:tcW w:w="998" w:type="dxa"/>
                </w:tcPr>
                <w:p w14:paraId="6EE4C9AD"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100%</w:t>
                  </w:r>
                </w:p>
              </w:tc>
            </w:tr>
            <w:tr w:rsidR="0022514A" w:rsidRPr="000055BA" w14:paraId="27E349E5" w14:textId="77777777" w:rsidTr="00D625D3">
              <w:trPr>
                <w:cantSplit/>
                <w:trHeight w:hRule="exact" w:val="227"/>
                <w:jc w:val="center"/>
              </w:trPr>
              <w:tc>
                <w:tcPr>
                  <w:tcW w:w="3997" w:type="dxa"/>
                </w:tcPr>
                <w:p w14:paraId="30A12BE2"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Experto Caracterización Radiológica</w:t>
                  </w:r>
                </w:p>
              </w:tc>
              <w:tc>
                <w:tcPr>
                  <w:tcW w:w="1914" w:type="dxa"/>
                </w:tcPr>
                <w:p w14:paraId="321D57C4"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Superior /grado+master</w:t>
                  </w:r>
                </w:p>
              </w:tc>
              <w:tc>
                <w:tcPr>
                  <w:tcW w:w="998" w:type="dxa"/>
                </w:tcPr>
                <w:p w14:paraId="2ABCCBCD"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100%</w:t>
                  </w:r>
                </w:p>
              </w:tc>
            </w:tr>
            <w:tr w:rsidR="0022514A" w:rsidRPr="000055BA" w14:paraId="686D977A" w14:textId="77777777" w:rsidTr="00D625D3">
              <w:trPr>
                <w:cantSplit/>
                <w:trHeight w:hRule="exact" w:val="227"/>
                <w:jc w:val="center"/>
              </w:trPr>
              <w:tc>
                <w:tcPr>
                  <w:tcW w:w="3997" w:type="dxa"/>
                </w:tcPr>
                <w:p w14:paraId="5596A889"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Experto en Licenciamiento</w:t>
                  </w:r>
                </w:p>
              </w:tc>
              <w:tc>
                <w:tcPr>
                  <w:tcW w:w="1914" w:type="dxa"/>
                </w:tcPr>
                <w:p w14:paraId="0FCC8184"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Superior /grado+master</w:t>
                  </w:r>
                </w:p>
              </w:tc>
              <w:tc>
                <w:tcPr>
                  <w:tcW w:w="998" w:type="dxa"/>
                </w:tcPr>
                <w:p w14:paraId="33914E17"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100%</w:t>
                  </w:r>
                </w:p>
              </w:tc>
            </w:tr>
            <w:tr w:rsidR="0022514A" w:rsidRPr="000055BA" w14:paraId="597F89C0" w14:textId="77777777" w:rsidTr="00D625D3">
              <w:trPr>
                <w:cantSplit/>
                <w:trHeight w:hRule="exact" w:val="227"/>
                <w:jc w:val="center"/>
              </w:trPr>
              <w:tc>
                <w:tcPr>
                  <w:tcW w:w="3997" w:type="dxa"/>
                </w:tcPr>
                <w:p w14:paraId="4F591C54"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lang w:val="es-ES_tradnl"/>
                    </w:rPr>
                    <w:t>Responsable de Desmontajes</w:t>
                  </w:r>
                </w:p>
              </w:tc>
              <w:tc>
                <w:tcPr>
                  <w:tcW w:w="1914" w:type="dxa"/>
                </w:tcPr>
                <w:p w14:paraId="28A0A9C5" w14:textId="77777777" w:rsidR="0022514A" w:rsidRPr="000055BA" w:rsidRDefault="0022514A" w:rsidP="0022514A">
                  <w:r w:rsidRPr="000055BA">
                    <w:rPr>
                      <w:rFonts w:ascii="ENRESA Aroma Light" w:hAnsi="ENRESA Aroma Light"/>
                      <w:sz w:val="16"/>
                      <w:szCs w:val="16"/>
                    </w:rPr>
                    <w:t>Superior /grado+master</w:t>
                  </w:r>
                </w:p>
              </w:tc>
              <w:tc>
                <w:tcPr>
                  <w:tcW w:w="998" w:type="dxa"/>
                </w:tcPr>
                <w:p w14:paraId="369DA995"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100%</w:t>
                  </w:r>
                </w:p>
              </w:tc>
            </w:tr>
            <w:tr w:rsidR="0022514A" w:rsidRPr="000055BA" w14:paraId="715598C7" w14:textId="77777777" w:rsidTr="00D625D3">
              <w:trPr>
                <w:cantSplit/>
                <w:trHeight w:hRule="exact" w:val="227"/>
                <w:jc w:val="center"/>
              </w:trPr>
              <w:tc>
                <w:tcPr>
                  <w:tcW w:w="3997" w:type="dxa"/>
                </w:tcPr>
                <w:p w14:paraId="0CD475AD"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lang w:val="es-ES_tradnl"/>
                    </w:rPr>
                    <w:t>Responsable de Demoliciones</w:t>
                  </w:r>
                </w:p>
              </w:tc>
              <w:tc>
                <w:tcPr>
                  <w:tcW w:w="1914" w:type="dxa"/>
                </w:tcPr>
                <w:p w14:paraId="4DB3290A" w14:textId="77777777" w:rsidR="0022514A" w:rsidRPr="000055BA" w:rsidRDefault="0022514A" w:rsidP="0022514A">
                  <w:r w:rsidRPr="000055BA">
                    <w:rPr>
                      <w:rFonts w:ascii="ENRESA Aroma Light" w:hAnsi="ENRESA Aroma Light"/>
                      <w:sz w:val="16"/>
                      <w:szCs w:val="16"/>
                    </w:rPr>
                    <w:t>Superior /grado+master</w:t>
                  </w:r>
                </w:p>
              </w:tc>
              <w:tc>
                <w:tcPr>
                  <w:tcW w:w="998" w:type="dxa"/>
                </w:tcPr>
                <w:p w14:paraId="6D3A5180"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100%</w:t>
                  </w:r>
                </w:p>
              </w:tc>
            </w:tr>
            <w:tr w:rsidR="0022514A" w:rsidRPr="000055BA" w14:paraId="35265306" w14:textId="77777777" w:rsidTr="00D625D3">
              <w:trPr>
                <w:cantSplit/>
                <w:trHeight w:hRule="exact" w:val="227"/>
                <w:jc w:val="center"/>
              </w:trPr>
              <w:tc>
                <w:tcPr>
                  <w:tcW w:w="3997" w:type="dxa"/>
                </w:tcPr>
                <w:p w14:paraId="7BD2FF1A"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Experto gestión Materiales, Logística y Manutención</w:t>
                  </w:r>
                </w:p>
              </w:tc>
              <w:tc>
                <w:tcPr>
                  <w:tcW w:w="1914" w:type="dxa"/>
                </w:tcPr>
                <w:p w14:paraId="68918F8A" w14:textId="50B9D25C" w:rsidR="0022514A" w:rsidRPr="000055BA" w:rsidRDefault="008C1C13" w:rsidP="0022514A">
                  <w:r w:rsidRPr="000055BA">
                    <w:rPr>
                      <w:rFonts w:ascii="ENRESA Aroma Light" w:hAnsi="ENRESA Aroma Light"/>
                      <w:sz w:val="16"/>
                      <w:szCs w:val="16"/>
                    </w:rPr>
                    <w:t>Superior /grado+master</w:t>
                  </w:r>
                </w:p>
              </w:tc>
              <w:tc>
                <w:tcPr>
                  <w:tcW w:w="998" w:type="dxa"/>
                </w:tcPr>
                <w:p w14:paraId="333C8E28"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100%</w:t>
                  </w:r>
                </w:p>
              </w:tc>
            </w:tr>
            <w:tr w:rsidR="0022514A" w:rsidRPr="000055BA" w14:paraId="6B299192" w14:textId="77777777" w:rsidTr="00D625D3">
              <w:trPr>
                <w:cantSplit/>
                <w:trHeight w:hRule="exact" w:val="227"/>
                <w:jc w:val="center"/>
              </w:trPr>
              <w:tc>
                <w:tcPr>
                  <w:tcW w:w="3997" w:type="dxa"/>
                </w:tcPr>
                <w:p w14:paraId="1A4BD364"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 xml:space="preserve">Responsable </w:t>
                  </w:r>
                  <w:r w:rsidRPr="000055BA">
                    <w:rPr>
                      <w:rFonts w:ascii="ENRESA Aroma Light" w:hAnsi="ENRESA Aroma Light"/>
                      <w:sz w:val="16"/>
                      <w:szCs w:val="16"/>
                      <w:lang w:val="es-ES_tradnl"/>
                    </w:rPr>
                    <w:t>de Diseño</w:t>
                  </w:r>
                  <w:r w:rsidRPr="000055BA">
                    <w:rPr>
                      <w:rFonts w:ascii="ENRESA Aroma Light" w:hAnsi="ENRESA Aroma Light"/>
                      <w:sz w:val="16"/>
                      <w:szCs w:val="16"/>
                    </w:rPr>
                    <w:t xml:space="preserve"> Mecánico</w:t>
                  </w:r>
                </w:p>
              </w:tc>
              <w:tc>
                <w:tcPr>
                  <w:tcW w:w="1914" w:type="dxa"/>
                </w:tcPr>
                <w:p w14:paraId="69F95E5F"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Superior /grado+master</w:t>
                  </w:r>
                </w:p>
              </w:tc>
              <w:tc>
                <w:tcPr>
                  <w:tcW w:w="998" w:type="dxa"/>
                </w:tcPr>
                <w:p w14:paraId="1EA64173"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100%</w:t>
                  </w:r>
                </w:p>
              </w:tc>
            </w:tr>
            <w:tr w:rsidR="0022514A" w:rsidRPr="000055BA" w14:paraId="5A301BDA" w14:textId="77777777" w:rsidTr="00D625D3">
              <w:trPr>
                <w:cantSplit/>
                <w:trHeight w:hRule="exact" w:val="227"/>
                <w:jc w:val="center"/>
              </w:trPr>
              <w:tc>
                <w:tcPr>
                  <w:tcW w:w="3997" w:type="dxa"/>
                </w:tcPr>
                <w:p w14:paraId="34C2821B" w14:textId="77777777" w:rsidR="0022514A" w:rsidRPr="000055BA" w:rsidRDefault="0022514A" w:rsidP="0022514A">
                  <w:pPr>
                    <w:tabs>
                      <w:tab w:val="left" w:pos="851"/>
                      <w:tab w:val="center" w:pos="4252"/>
                      <w:tab w:val="right" w:pos="8504"/>
                    </w:tabs>
                    <w:jc w:val="left"/>
                    <w:rPr>
                      <w:rFonts w:ascii="ENRESA Aroma Light" w:hAnsi="ENRESA Aroma Light"/>
                      <w:sz w:val="16"/>
                      <w:szCs w:val="16"/>
                    </w:rPr>
                  </w:pPr>
                  <w:r w:rsidRPr="000055BA">
                    <w:rPr>
                      <w:rFonts w:ascii="ENRESA Aroma Light" w:hAnsi="ENRESA Aroma Light"/>
                      <w:sz w:val="16"/>
                      <w:szCs w:val="16"/>
                      <w:lang w:val="es-ES_tradnl"/>
                    </w:rPr>
                    <w:t>Responsable de Diseño</w:t>
                  </w:r>
                  <w:r w:rsidRPr="000055BA">
                    <w:rPr>
                      <w:rFonts w:ascii="ENRESA Aroma Light" w:hAnsi="ENRESA Aroma Light"/>
                      <w:sz w:val="16"/>
                      <w:szCs w:val="16"/>
                    </w:rPr>
                    <w:t xml:space="preserve"> </w:t>
                  </w:r>
                  <w:r w:rsidRPr="000055BA">
                    <w:rPr>
                      <w:rFonts w:ascii="ENRESA Aroma Light" w:hAnsi="ENRESA Aroma Light"/>
                      <w:sz w:val="16"/>
                      <w:szCs w:val="16"/>
                      <w:lang w:val="es-ES_tradnl"/>
                    </w:rPr>
                    <w:t>Eléctrico</w:t>
                  </w:r>
                </w:p>
              </w:tc>
              <w:tc>
                <w:tcPr>
                  <w:tcW w:w="1914" w:type="dxa"/>
                </w:tcPr>
                <w:p w14:paraId="25060739" w14:textId="77777777" w:rsidR="0022514A" w:rsidRPr="000055BA" w:rsidRDefault="0022514A" w:rsidP="0022514A">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Superior /grado+master</w:t>
                  </w:r>
                </w:p>
              </w:tc>
              <w:tc>
                <w:tcPr>
                  <w:tcW w:w="998" w:type="dxa"/>
                </w:tcPr>
                <w:p w14:paraId="734FDF22" w14:textId="77777777" w:rsidR="0022514A" w:rsidRPr="000055BA" w:rsidRDefault="0022514A" w:rsidP="0022514A">
                  <w:pPr>
                    <w:rPr>
                      <w:rFonts w:ascii="ENRESA Aroma Light" w:hAnsi="ENRESA Aroma Light"/>
                      <w:sz w:val="16"/>
                      <w:szCs w:val="16"/>
                    </w:rPr>
                  </w:pPr>
                  <w:r w:rsidRPr="000055BA">
                    <w:rPr>
                      <w:rFonts w:ascii="ENRESA Aroma Light" w:hAnsi="ENRESA Aroma Light"/>
                      <w:sz w:val="16"/>
                      <w:szCs w:val="16"/>
                    </w:rPr>
                    <w:t>100%</w:t>
                  </w:r>
                </w:p>
              </w:tc>
            </w:tr>
            <w:tr w:rsidR="003B59D0" w:rsidRPr="000055BA" w14:paraId="4340B44F" w14:textId="77777777" w:rsidTr="00D625D3">
              <w:trPr>
                <w:cantSplit/>
                <w:trHeight w:hRule="exact" w:val="227"/>
                <w:jc w:val="center"/>
              </w:trPr>
              <w:tc>
                <w:tcPr>
                  <w:tcW w:w="3997" w:type="dxa"/>
                </w:tcPr>
                <w:p w14:paraId="02A967D2" w14:textId="77777777" w:rsidR="003B59D0" w:rsidRPr="000055BA" w:rsidRDefault="003B59D0" w:rsidP="003B59D0">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Técnico de Sistemas Mecánicos en emplazamiento</w:t>
                  </w:r>
                </w:p>
              </w:tc>
              <w:tc>
                <w:tcPr>
                  <w:tcW w:w="1914" w:type="dxa"/>
                </w:tcPr>
                <w:p w14:paraId="38008CCD" w14:textId="4937FEA0" w:rsidR="003B59D0" w:rsidRPr="000055BA" w:rsidRDefault="003B59D0" w:rsidP="003B59D0">
                  <w:pPr>
                    <w:rPr>
                      <w:rFonts w:ascii="ENRESA Aroma Light" w:hAnsi="ENRESA Aroma Light"/>
                      <w:sz w:val="16"/>
                      <w:szCs w:val="16"/>
                    </w:rPr>
                  </w:pPr>
                  <w:r w:rsidRPr="00D8169F">
                    <w:rPr>
                      <w:rFonts w:ascii="ENRESA Aroma Light" w:hAnsi="ENRESA Aroma Light"/>
                      <w:sz w:val="16"/>
                      <w:szCs w:val="16"/>
                    </w:rPr>
                    <w:t>Superior /grado+master</w:t>
                  </w:r>
                </w:p>
              </w:tc>
              <w:tc>
                <w:tcPr>
                  <w:tcW w:w="998" w:type="dxa"/>
                </w:tcPr>
                <w:p w14:paraId="08266015" w14:textId="77777777" w:rsidR="003B59D0" w:rsidRPr="000055BA" w:rsidRDefault="003B59D0" w:rsidP="003B59D0">
                  <w:pPr>
                    <w:rPr>
                      <w:rFonts w:ascii="ENRESA Aroma Light" w:hAnsi="ENRESA Aroma Light"/>
                      <w:sz w:val="16"/>
                      <w:szCs w:val="16"/>
                    </w:rPr>
                  </w:pPr>
                  <w:r w:rsidRPr="000055BA">
                    <w:rPr>
                      <w:rFonts w:ascii="ENRESA Aroma Light" w:hAnsi="ENRESA Aroma Light"/>
                      <w:sz w:val="16"/>
                      <w:szCs w:val="16"/>
                    </w:rPr>
                    <w:t>100%</w:t>
                  </w:r>
                </w:p>
              </w:tc>
            </w:tr>
            <w:tr w:rsidR="003B59D0" w:rsidRPr="000055BA" w14:paraId="234F7321" w14:textId="77777777" w:rsidTr="00D625D3">
              <w:trPr>
                <w:cantSplit/>
                <w:trHeight w:hRule="exact" w:val="227"/>
                <w:jc w:val="center"/>
              </w:trPr>
              <w:tc>
                <w:tcPr>
                  <w:tcW w:w="3997" w:type="dxa"/>
                </w:tcPr>
                <w:p w14:paraId="24521AC2" w14:textId="77777777" w:rsidR="003B59D0" w:rsidRPr="000055BA" w:rsidRDefault="003B59D0" w:rsidP="003B59D0">
                  <w:pPr>
                    <w:tabs>
                      <w:tab w:val="left" w:pos="851"/>
                      <w:tab w:val="center" w:pos="4252"/>
                      <w:tab w:val="right" w:pos="8504"/>
                    </w:tabs>
                    <w:rPr>
                      <w:rFonts w:ascii="ENRESA Aroma Light" w:hAnsi="ENRESA Aroma Light"/>
                      <w:sz w:val="16"/>
                      <w:szCs w:val="16"/>
                    </w:rPr>
                  </w:pPr>
                  <w:r w:rsidRPr="000055BA">
                    <w:rPr>
                      <w:rFonts w:ascii="ENRESA Aroma Light" w:hAnsi="ENRESA Aroma Light"/>
                      <w:sz w:val="16"/>
                      <w:szCs w:val="16"/>
                    </w:rPr>
                    <w:t>Técnico de Sistemas Eléctricos en emplazamiento</w:t>
                  </w:r>
                </w:p>
              </w:tc>
              <w:tc>
                <w:tcPr>
                  <w:tcW w:w="1914" w:type="dxa"/>
                </w:tcPr>
                <w:p w14:paraId="7CD95911" w14:textId="464F5428" w:rsidR="003B59D0" w:rsidRPr="000055BA" w:rsidRDefault="003B59D0" w:rsidP="003B59D0">
                  <w:pPr>
                    <w:rPr>
                      <w:rFonts w:ascii="ENRESA Aroma Light" w:hAnsi="ENRESA Aroma Light"/>
                      <w:sz w:val="16"/>
                      <w:szCs w:val="16"/>
                    </w:rPr>
                  </w:pPr>
                  <w:r w:rsidRPr="00D8169F">
                    <w:rPr>
                      <w:rFonts w:ascii="ENRESA Aroma Light" w:hAnsi="ENRESA Aroma Light"/>
                      <w:sz w:val="16"/>
                      <w:szCs w:val="16"/>
                    </w:rPr>
                    <w:t>Superior /grado+master</w:t>
                  </w:r>
                </w:p>
              </w:tc>
              <w:tc>
                <w:tcPr>
                  <w:tcW w:w="998" w:type="dxa"/>
                </w:tcPr>
                <w:p w14:paraId="393AE427" w14:textId="77777777" w:rsidR="003B59D0" w:rsidRPr="000055BA" w:rsidRDefault="003B59D0" w:rsidP="003B59D0">
                  <w:pPr>
                    <w:rPr>
                      <w:rFonts w:ascii="ENRESA Aroma Light" w:hAnsi="ENRESA Aroma Light"/>
                      <w:sz w:val="16"/>
                      <w:szCs w:val="16"/>
                    </w:rPr>
                  </w:pPr>
                  <w:r w:rsidRPr="000055BA">
                    <w:rPr>
                      <w:rFonts w:ascii="ENRESA Aroma Light" w:hAnsi="ENRESA Aroma Light"/>
                      <w:sz w:val="16"/>
                      <w:szCs w:val="16"/>
                    </w:rPr>
                    <w:t>100%</w:t>
                  </w:r>
                </w:p>
              </w:tc>
            </w:tr>
          </w:tbl>
          <w:p w14:paraId="3A006CFD"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p>
          <w:p w14:paraId="3D6201FF"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r w:rsidRPr="000055BA">
              <w:rPr>
                <w:rFonts w:ascii="ENRESA Aroma Light" w:hAnsi="ENRESA Aroma Light"/>
                <w:sz w:val="16"/>
                <w:szCs w:val="16"/>
              </w:rPr>
              <w:t>A continuación se describen los perfiles técnicos mínimos requeridos:</w:t>
            </w:r>
          </w:p>
          <w:p w14:paraId="5E178358" w14:textId="77777777" w:rsidR="0022514A" w:rsidRDefault="0022514A" w:rsidP="0022514A">
            <w:pPr>
              <w:pStyle w:val="Encabezado"/>
              <w:tabs>
                <w:tab w:val="clear" w:pos="4252"/>
                <w:tab w:val="clear" w:pos="8504"/>
              </w:tabs>
              <w:spacing w:after="0"/>
              <w:ind w:left="360"/>
              <w:rPr>
                <w:rFonts w:ascii="ENRESA Aroma Light" w:hAnsi="ENRESA Aroma Light"/>
                <w:b/>
                <w:sz w:val="16"/>
                <w:szCs w:val="16"/>
                <w:u w:val="single"/>
              </w:rPr>
            </w:pPr>
          </w:p>
          <w:p w14:paraId="17C017F0" w14:textId="77777777" w:rsidR="00DC4ECB" w:rsidRDefault="00DC4ECB" w:rsidP="0022514A">
            <w:pPr>
              <w:pStyle w:val="Encabezado"/>
              <w:tabs>
                <w:tab w:val="clear" w:pos="4252"/>
                <w:tab w:val="clear" w:pos="8504"/>
              </w:tabs>
              <w:spacing w:after="0"/>
              <w:ind w:left="360"/>
              <w:rPr>
                <w:rFonts w:ascii="ENRESA Aroma Light" w:hAnsi="ENRESA Aroma Light"/>
                <w:b/>
                <w:sz w:val="16"/>
                <w:szCs w:val="16"/>
                <w:u w:val="single"/>
              </w:rPr>
            </w:pPr>
          </w:p>
          <w:p w14:paraId="3F630597" w14:textId="77777777" w:rsidR="00DC4ECB" w:rsidRDefault="00DC4ECB" w:rsidP="0022514A">
            <w:pPr>
              <w:pStyle w:val="Encabezado"/>
              <w:tabs>
                <w:tab w:val="clear" w:pos="4252"/>
                <w:tab w:val="clear" w:pos="8504"/>
              </w:tabs>
              <w:spacing w:after="0"/>
              <w:ind w:left="360"/>
              <w:rPr>
                <w:rFonts w:ascii="ENRESA Aroma Light" w:hAnsi="ENRESA Aroma Light"/>
                <w:b/>
                <w:sz w:val="16"/>
                <w:szCs w:val="16"/>
                <w:u w:val="single"/>
              </w:rPr>
            </w:pPr>
          </w:p>
          <w:p w14:paraId="54DA3C8F" w14:textId="77777777" w:rsidR="00DC4ECB" w:rsidRDefault="00DC4ECB" w:rsidP="0022514A">
            <w:pPr>
              <w:pStyle w:val="Encabezado"/>
              <w:tabs>
                <w:tab w:val="clear" w:pos="4252"/>
                <w:tab w:val="clear" w:pos="8504"/>
              </w:tabs>
              <w:spacing w:after="0"/>
              <w:ind w:left="360"/>
              <w:rPr>
                <w:rFonts w:ascii="ENRESA Aroma Light" w:hAnsi="ENRESA Aroma Light"/>
                <w:b/>
                <w:sz w:val="16"/>
                <w:szCs w:val="16"/>
                <w:u w:val="single"/>
              </w:rPr>
            </w:pPr>
          </w:p>
          <w:p w14:paraId="53521775" w14:textId="77777777" w:rsidR="00DC4ECB" w:rsidRDefault="00DC4ECB" w:rsidP="0022514A">
            <w:pPr>
              <w:pStyle w:val="Encabezado"/>
              <w:tabs>
                <w:tab w:val="clear" w:pos="4252"/>
                <w:tab w:val="clear" w:pos="8504"/>
              </w:tabs>
              <w:spacing w:after="0"/>
              <w:ind w:left="360"/>
              <w:rPr>
                <w:rFonts w:ascii="ENRESA Aroma Light" w:hAnsi="ENRESA Aroma Light"/>
                <w:b/>
                <w:sz w:val="16"/>
                <w:szCs w:val="16"/>
                <w:u w:val="single"/>
              </w:rPr>
            </w:pPr>
          </w:p>
          <w:p w14:paraId="0F5AD7B9" w14:textId="77777777" w:rsidR="00DC4ECB" w:rsidRDefault="00DC4ECB" w:rsidP="0022514A">
            <w:pPr>
              <w:pStyle w:val="Encabezado"/>
              <w:tabs>
                <w:tab w:val="clear" w:pos="4252"/>
                <w:tab w:val="clear" w:pos="8504"/>
              </w:tabs>
              <w:spacing w:after="0"/>
              <w:ind w:left="360"/>
              <w:rPr>
                <w:rFonts w:ascii="ENRESA Aroma Light" w:hAnsi="ENRESA Aroma Light"/>
                <w:b/>
                <w:sz w:val="16"/>
                <w:szCs w:val="16"/>
                <w:u w:val="single"/>
              </w:rPr>
            </w:pPr>
          </w:p>
          <w:p w14:paraId="2B127D1F" w14:textId="77777777" w:rsidR="00DC4ECB" w:rsidRPr="000055BA" w:rsidRDefault="00DC4ECB" w:rsidP="0022514A">
            <w:pPr>
              <w:pStyle w:val="Encabezado"/>
              <w:tabs>
                <w:tab w:val="clear" w:pos="4252"/>
                <w:tab w:val="clear" w:pos="8504"/>
              </w:tabs>
              <w:spacing w:after="0"/>
              <w:ind w:left="360"/>
              <w:rPr>
                <w:rFonts w:ascii="ENRESA Aroma Light" w:hAnsi="ENRESA Aroma Light"/>
                <w:b/>
                <w:sz w:val="16"/>
                <w:szCs w:val="16"/>
                <w:u w:val="single"/>
              </w:rPr>
            </w:pPr>
          </w:p>
          <w:p w14:paraId="30610D2C" w14:textId="4CBC2D58" w:rsidR="00FD0531" w:rsidRPr="000055BA" w:rsidRDefault="00CB2A8F" w:rsidP="0022514A">
            <w:pPr>
              <w:pStyle w:val="Encabezado"/>
              <w:tabs>
                <w:tab w:val="clear" w:pos="4252"/>
                <w:tab w:val="clear" w:pos="8504"/>
              </w:tabs>
              <w:spacing w:after="0"/>
              <w:ind w:left="360"/>
              <w:rPr>
                <w:rFonts w:ascii="ENRESA Aroma Light" w:hAnsi="ENRESA Aroma Light"/>
                <w:b/>
                <w:sz w:val="16"/>
                <w:szCs w:val="16"/>
                <w:u w:val="single"/>
              </w:rPr>
            </w:pPr>
            <w:r>
              <w:rPr>
                <w:rFonts w:ascii="ENRESA Aroma Light" w:hAnsi="ENRESA Aroma Light"/>
                <w:b/>
                <w:sz w:val="16"/>
                <w:szCs w:val="16"/>
                <w:u w:val="single"/>
              </w:rPr>
              <w:lastRenderedPageBreak/>
              <w:t>EQUIPO DE TRABAJO UBICADO EN OFICINA DE MADRID CAPITAL</w:t>
            </w:r>
          </w:p>
          <w:p w14:paraId="16431120" w14:textId="77777777" w:rsidR="00FD0531" w:rsidRPr="000055BA" w:rsidRDefault="00FD0531" w:rsidP="0022514A">
            <w:pPr>
              <w:pStyle w:val="Encabezado"/>
              <w:tabs>
                <w:tab w:val="clear" w:pos="4252"/>
                <w:tab w:val="clear" w:pos="8504"/>
              </w:tabs>
              <w:spacing w:after="0"/>
              <w:ind w:left="360"/>
              <w:rPr>
                <w:rFonts w:ascii="ENRESA Aroma Light" w:hAnsi="ENRESA Aroma Light"/>
                <w:b/>
                <w:sz w:val="16"/>
                <w:szCs w:val="16"/>
                <w:u w:val="single"/>
              </w:rPr>
            </w:pPr>
          </w:p>
          <w:p w14:paraId="4716A082"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r w:rsidRPr="000055BA">
              <w:rPr>
                <w:rFonts w:ascii="ENRESA Aroma Light" w:hAnsi="ENRESA Aroma Light"/>
                <w:b/>
                <w:sz w:val="16"/>
                <w:szCs w:val="16"/>
                <w:u w:val="single"/>
              </w:rPr>
              <w:t>Gestión de proyecto</w:t>
            </w:r>
          </w:p>
          <w:p w14:paraId="4A187763"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p>
          <w:p w14:paraId="27A8FAD7" w14:textId="77777777" w:rsidR="0022514A" w:rsidRPr="000055BA" w:rsidRDefault="0022514A" w:rsidP="00DC4ECB">
            <w:pPr>
              <w:pStyle w:val="Encabezado"/>
              <w:tabs>
                <w:tab w:val="clear" w:pos="4252"/>
                <w:tab w:val="clear" w:pos="8504"/>
              </w:tabs>
              <w:spacing w:after="0"/>
              <w:ind w:left="459"/>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Director de Proyecto</w:t>
            </w:r>
            <w:r w:rsidRPr="000055BA">
              <w:rPr>
                <w:rFonts w:ascii="ENRESA Aroma Light" w:hAnsi="ENRESA Aroma Light"/>
                <w:sz w:val="16"/>
                <w:szCs w:val="16"/>
              </w:rPr>
              <w:t xml:space="preserve"> dispondrá de Titulación Superior (grado + master)</w:t>
            </w:r>
            <w:r w:rsidRPr="000055BA">
              <w:rPr>
                <w:rFonts w:ascii="ENRESA Aroma Light" w:hAnsi="ENRESA Aroma Light"/>
              </w:rPr>
              <w:t xml:space="preserve"> </w:t>
            </w:r>
            <w:r w:rsidRPr="000055BA">
              <w:rPr>
                <w:rFonts w:ascii="ENRESA Aroma Light" w:hAnsi="ENRESA Aroma Light"/>
                <w:sz w:val="16"/>
                <w:szCs w:val="16"/>
              </w:rPr>
              <w:t xml:space="preserve">en Ingeniería o Ciencias con la siguiente experiencia:  </w:t>
            </w:r>
          </w:p>
          <w:p w14:paraId="18ABD6D6"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Dirección de proyectos en el ámbito de ingeniería de proyectos nucleares de desmantelamiento, incluido el licenciamiento de los mismos con el Organismo Regulador (CSN).</w:t>
            </w:r>
          </w:p>
          <w:p w14:paraId="135D8339"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En la planificación y seguimiento de programas en proyectos nucleares de desmantelamiento.</w:t>
            </w:r>
          </w:p>
          <w:p w14:paraId="057FCD05"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Conocimiento del idioma inglés hablado y escrito.</w:t>
            </w:r>
          </w:p>
          <w:p w14:paraId="12E8EBD8" w14:textId="77777777" w:rsidR="0022514A" w:rsidRPr="000055BA" w:rsidRDefault="0022514A" w:rsidP="0022514A">
            <w:pPr>
              <w:pStyle w:val="Encabezado"/>
              <w:tabs>
                <w:tab w:val="clear" w:pos="4252"/>
                <w:tab w:val="clear" w:pos="8504"/>
              </w:tabs>
              <w:spacing w:after="0"/>
              <w:ind w:left="284"/>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Responsable de Garantía de Calidad</w:t>
            </w:r>
            <w:r w:rsidRPr="000055BA">
              <w:rPr>
                <w:rFonts w:ascii="ENRESA Aroma Light" w:hAnsi="ENRESA Aroma Light"/>
                <w:sz w:val="16"/>
                <w:szCs w:val="16"/>
              </w:rPr>
              <w:t xml:space="preserve"> dispondrá como mínimo de Titulación Media (grado) en Ingeniería o Ciencias con la siguiente experiencia:</w:t>
            </w:r>
          </w:p>
          <w:p w14:paraId="0CAC8BB3"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 xml:space="preserve">Responsable de Garantía de Calidad en proyectos de ingeniería de desmantelamiento/operación de instalaciones nucleares. </w:t>
            </w:r>
          </w:p>
          <w:p w14:paraId="5277F76A" w14:textId="77777777" w:rsidR="0022514A" w:rsidRPr="000055BA" w:rsidRDefault="0022514A" w:rsidP="0022514A">
            <w:pPr>
              <w:pStyle w:val="Encabezado"/>
              <w:ind w:left="284"/>
              <w:rPr>
                <w:rFonts w:ascii="ENRESA Aroma Light" w:hAnsi="ENRESA Aroma Light"/>
                <w:sz w:val="16"/>
                <w:szCs w:val="16"/>
                <w:lang w:val="es-ES_tradnl"/>
              </w:rPr>
            </w:pPr>
            <w:r w:rsidRPr="000055BA">
              <w:rPr>
                <w:rFonts w:ascii="ENRESA Aroma Light" w:hAnsi="ENRESA Aroma Light"/>
                <w:sz w:val="16"/>
                <w:szCs w:val="16"/>
                <w:lang w:val="es-ES_tradnl"/>
              </w:rPr>
              <w:t xml:space="preserve">El </w:t>
            </w:r>
            <w:r w:rsidRPr="000055BA">
              <w:rPr>
                <w:rFonts w:ascii="ENRESA Aroma Light" w:hAnsi="ENRESA Aroma Light"/>
                <w:b/>
                <w:sz w:val="16"/>
                <w:szCs w:val="16"/>
                <w:lang w:val="es-ES_tradnl"/>
              </w:rPr>
              <w:t xml:space="preserve">Técnico de Gestión Documental </w:t>
            </w:r>
            <w:r w:rsidRPr="000055BA">
              <w:rPr>
                <w:rFonts w:ascii="ENRESA Aroma Light" w:hAnsi="ENRESA Aroma Light"/>
                <w:sz w:val="16"/>
                <w:szCs w:val="16"/>
                <w:lang w:val="es-ES_tradnl"/>
              </w:rPr>
              <w:t>será al menos Titulado Medio (grado) y deberá tener la siguiente experiencia:</w:t>
            </w:r>
          </w:p>
          <w:p w14:paraId="5F5B8FD9"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 xml:space="preserve">Gestión documental y archivo en la construcción, explotación o desmantelamiento de instalaciones nucleares y/o radiactivas. </w:t>
            </w:r>
          </w:p>
          <w:p w14:paraId="56AA58B7"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Registro de entrada y salida y trámites de aceptación de documentación técnica y administrativa de suministradores en el ámbito de instalaciones nucleares y/o radiactivas.</w:t>
            </w:r>
          </w:p>
          <w:p w14:paraId="601A38FF"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Catalogación y realización de cuadros de clasificación de documentación en el ámbito de instalaciones nucleares y/o radiactivas.</w:t>
            </w:r>
          </w:p>
          <w:p w14:paraId="69098AA4"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Dominio de Paquetes Ofimáticos (Microsoft Office o equivalentes).</w:t>
            </w:r>
          </w:p>
          <w:p w14:paraId="2E18A705" w14:textId="77777777" w:rsidR="0022514A" w:rsidRPr="000055BA" w:rsidRDefault="0022514A" w:rsidP="0022514A">
            <w:pPr>
              <w:spacing w:before="60" w:after="60"/>
              <w:ind w:left="284"/>
              <w:rPr>
                <w:rFonts w:ascii="ENRESA Aroma Light" w:hAnsi="ENRESA Aroma Light"/>
                <w:sz w:val="16"/>
                <w:szCs w:val="16"/>
                <w:lang w:val="es-ES_tradnl"/>
              </w:rPr>
            </w:pPr>
            <w:r w:rsidRPr="000055BA">
              <w:rPr>
                <w:rFonts w:ascii="ENRESA Aroma Light" w:hAnsi="ENRESA Aroma Light"/>
                <w:sz w:val="16"/>
                <w:szCs w:val="16"/>
                <w:lang w:val="es-ES_tradnl"/>
              </w:rPr>
              <w:t xml:space="preserve">El </w:t>
            </w:r>
            <w:r w:rsidRPr="000055BA">
              <w:rPr>
                <w:rFonts w:ascii="ENRESA Aroma Light" w:hAnsi="ENRESA Aroma Light"/>
                <w:b/>
                <w:sz w:val="16"/>
                <w:szCs w:val="16"/>
                <w:lang w:val="es-ES_tradnl"/>
              </w:rPr>
              <w:t>Proyectista</w:t>
            </w:r>
            <w:r w:rsidRPr="000055BA">
              <w:rPr>
                <w:rFonts w:ascii="ENRESA Aroma Light" w:hAnsi="ENRESA Aroma Light"/>
                <w:sz w:val="16"/>
                <w:szCs w:val="16"/>
                <w:lang w:val="es-ES_tradnl"/>
              </w:rPr>
              <w:t xml:space="preserve"> será al menos Titulado Medio (grado) en Ingeniería con experiencia en:</w:t>
            </w:r>
          </w:p>
          <w:p w14:paraId="02CC44CF"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Especificación y Diseño de elementos estructurales.</w:t>
            </w:r>
          </w:p>
          <w:p w14:paraId="71787271"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Elaboración, interpretación y seguimiento de documentación técnica, incluidos planos constructivos de estructuras y edificios en instalaciones industriales o nucleares en operación y/o desmantelamiento</w:t>
            </w:r>
          </w:p>
          <w:p w14:paraId="34CB5091"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 xml:space="preserve">Manejo de programas de diseño asistido por ordenador, tales como Autocad, 3ds Max, Rhinoceros, Sketchup, Photoshop, Illustrator. Mc OSX etc. </w:t>
            </w:r>
          </w:p>
          <w:p w14:paraId="76DE8A49" w14:textId="77777777" w:rsidR="0022514A" w:rsidRPr="000055BA" w:rsidRDefault="0022514A" w:rsidP="0022514A">
            <w:pPr>
              <w:spacing w:before="60" w:after="60"/>
              <w:rPr>
                <w:rFonts w:ascii="ENRESA Aroma Light" w:hAnsi="ENRESA Aroma Light"/>
                <w:sz w:val="16"/>
                <w:szCs w:val="16"/>
              </w:rPr>
            </w:pPr>
          </w:p>
          <w:p w14:paraId="526C1AE3"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r w:rsidRPr="000055BA">
              <w:rPr>
                <w:rFonts w:ascii="ENRESA Aroma Light" w:hAnsi="ENRESA Aroma Light"/>
                <w:b/>
                <w:sz w:val="16"/>
                <w:szCs w:val="16"/>
                <w:u w:val="single"/>
              </w:rPr>
              <w:t>Seguridad y Licenciamiento</w:t>
            </w:r>
          </w:p>
          <w:p w14:paraId="185066C9"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p>
          <w:p w14:paraId="5F83EB35" w14:textId="77777777" w:rsidR="0022514A" w:rsidRPr="000055BA" w:rsidRDefault="0022514A" w:rsidP="0022514A">
            <w:pPr>
              <w:pStyle w:val="Encabezado"/>
              <w:tabs>
                <w:tab w:val="clear" w:pos="4252"/>
                <w:tab w:val="clear" w:pos="8504"/>
              </w:tabs>
              <w:spacing w:after="0"/>
              <w:ind w:left="284"/>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Responsable de Seguridad y Licenciamiento</w:t>
            </w:r>
            <w:r w:rsidRPr="000055BA">
              <w:rPr>
                <w:rFonts w:ascii="ENRESA Aroma Light" w:hAnsi="ENRESA Aroma Light"/>
                <w:sz w:val="16"/>
                <w:szCs w:val="16"/>
              </w:rPr>
              <w:t xml:space="preserve"> será un Titulado Superior (grado+master) en Ingeniería Industrial o Ciencias con la siguiente experiencia:</w:t>
            </w:r>
          </w:p>
          <w:p w14:paraId="62E34750"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Procesos de Seguridad y Licenciamiento de proyectos nucleares de desmantelamiento.</w:t>
            </w:r>
          </w:p>
          <w:p w14:paraId="4433B9F4"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Uso de Bases de Datos, y códigos de análisis geoestadísticos y diseño de planes de muestreo: SADA, KARTOTRAK y Visual Sample Plan o equivalentes</w:t>
            </w:r>
          </w:p>
          <w:p w14:paraId="0F71A314"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Conocimiento del idioma inglés hablado y escrito.</w:t>
            </w:r>
          </w:p>
          <w:p w14:paraId="1589FD27" w14:textId="77777777" w:rsidR="0022514A" w:rsidRPr="000055BA" w:rsidRDefault="0022514A" w:rsidP="0022514A">
            <w:pPr>
              <w:pStyle w:val="Encabezado"/>
              <w:tabs>
                <w:tab w:val="clear" w:pos="4252"/>
                <w:tab w:val="clear" w:pos="8504"/>
              </w:tabs>
              <w:spacing w:after="0"/>
              <w:ind w:left="284"/>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Experto en Licenciamiento</w:t>
            </w:r>
            <w:r w:rsidRPr="000055BA">
              <w:rPr>
                <w:rFonts w:ascii="ENRESA Aroma Light" w:hAnsi="ENRESA Aroma Light"/>
                <w:sz w:val="16"/>
                <w:szCs w:val="16"/>
              </w:rPr>
              <w:t xml:space="preserve"> será Titulado Superior (grado+master) en Ingeniería o Ciencias con la siguiente experiencia:</w:t>
            </w:r>
          </w:p>
          <w:p w14:paraId="69C16E33"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Procesos de licenciamiento de proyectos nucleares de desmantelamiento.</w:t>
            </w:r>
          </w:p>
          <w:p w14:paraId="3CAD7ABC"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Uso de Bases de Datos, y códigos de análisis geoestadísticos y diseño de planes de muestreo: SADA, KARTOTRAK y Visual Sample Plan o equivalentes</w:t>
            </w:r>
          </w:p>
          <w:p w14:paraId="664A60D3"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Conocimiento del idioma inglés hablado y escrito.</w:t>
            </w:r>
          </w:p>
          <w:p w14:paraId="4E717962" w14:textId="77777777" w:rsidR="0022514A" w:rsidRPr="000055BA" w:rsidRDefault="0022514A" w:rsidP="0022514A">
            <w:pPr>
              <w:spacing w:before="60" w:after="60"/>
              <w:ind w:left="786"/>
              <w:rPr>
                <w:rFonts w:ascii="ENRESA Aroma Light" w:hAnsi="ENRESA Aroma Light"/>
                <w:sz w:val="16"/>
                <w:szCs w:val="16"/>
                <w:lang w:val="es-ES_tradnl"/>
              </w:rPr>
            </w:pPr>
          </w:p>
          <w:p w14:paraId="724A92AB" w14:textId="77777777" w:rsidR="0022514A" w:rsidRPr="000055BA" w:rsidRDefault="0022514A" w:rsidP="0022514A">
            <w:pPr>
              <w:pStyle w:val="Encabezado"/>
              <w:tabs>
                <w:tab w:val="clear" w:pos="4252"/>
                <w:tab w:val="clear" w:pos="8504"/>
              </w:tabs>
              <w:spacing w:after="0"/>
              <w:ind w:left="284"/>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Experto en Caracterización Radiológica y Cálculos</w:t>
            </w:r>
            <w:r w:rsidRPr="000055BA">
              <w:rPr>
                <w:rFonts w:ascii="ENRESA Aroma Light" w:hAnsi="ENRESA Aroma Light"/>
                <w:sz w:val="16"/>
                <w:szCs w:val="16"/>
              </w:rPr>
              <w:t xml:space="preserve"> será un Titulado Superior (grado+master) en Ingeniería o Ciencias con la siguiente experiencia:</w:t>
            </w:r>
          </w:p>
          <w:p w14:paraId="31E9A3CE"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Caracterización radiológica y estimación de inventarios radiológicos en proyectos nucleares de desmantelamiento.</w:t>
            </w:r>
          </w:p>
          <w:p w14:paraId="6B3DEF13"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Desclasificación de materiales y emplazamientos con bajo contenido radiactivo en proyectos nucleares de desmantelamiento.</w:t>
            </w:r>
          </w:p>
          <w:p w14:paraId="4209928E"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Uso de Bases de Datos, códigos de análisis geoestadísticos (similares a SADA o KARTOTRAK), códigos de evaluación de blindajes (similares a Microshield,  MCNP y SKYDOSE), cálculo de niveles de liberación: RESRAD y conocimiento de aplicaciones para realización evaluaciones de impactos radiológicas: XOQDOQ u otro equivalente</w:t>
            </w:r>
          </w:p>
          <w:p w14:paraId="044825BC" w14:textId="77777777" w:rsidR="0022514A" w:rsidRPr="000055BA" w:rsidRDefault="0022514A" w:rsidP="0022514A">
            <w:pPr>
              <w:numPr>
                <w:ilvl w:val="0"/>
                <w:numId w:val="8"/>
              </w:numPr>
              <w:spacing w:before="60" w:after="60"/>
              <w:ind w:left="786"/>
              <w:rPr>
                <w:rFonts w:ascii="ENRESA Aroma Light" w:hAnsi="ENRESA Aroma Light"/>
                <w:sz w:val="16"/>
                <w:szCs w:val="16"/>
                <w:lang w:val="es-ES_tradnl"/>
              </w:rPr>
            </w:pPr>
            <w:r w:rsidRPr="000055BA">
              <w:rPr>
                <w:rFonts w:ascii="ENRESA Aroma Light" w:hAnsi="ENRESA Aroma Light"/>
                <w:sz w:val="16"/>
                <w:szCs w:val="16"/>
                <w:lang w:val="es-ES_tradnl"/>
              </w:rPr>
              <w:t>Conocimiento del idioma inglés hablado y escrito.</w:t>
            </w:r>
          </w:p>
          <w:p w14:paraId="5EDC5019" w14:textId="77777777" w:rsidR="0022514A" w:rsidRPr="000055BA" w:rsidRDefault="0022514A" w:rsidP="0022514A">
            <w:pPr>
              <w:spacing w:before="60" w:after="60"/>
              <w:ind w:left="502"/>
              <w:rPr>
                <w:rFonts w:ascii="ENRESA Aroma Light" w:hAnsi="ENRESA Aroma Light"/>
                <w:sz w:val="16"/>
                <w:szCs w:val="16"/>
                <w:lang w:val="es-ES_tradnl"/>
              </w:rPr>
            </w:pPr>
          </w:p>
          <w:p w14:paraId="44F9AEC4"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r w:rsidRPr="000055BA">
              <w:rPr>
                <w:rFonts w:ascii="ENRESA Aroma Light" w:hAnsi="ENRESA Aroma Light"/>
                <w:b/>
                <w:sz w:val="16"/>
                <w:szCs w:val="16"/>
                <w:u w:val="single"/>
              </w:rPr>
              <w:t>Desmantelamiento</w:t>
            </w:r>
          </w:p>
          <w:p w14:paraId="39B26D52"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p>
          <w:p w14:paraId="0D18ADA5"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Responsable de Desmontajes</w:t>
            </w:r>
            <w:r w:rsidRPr="000055BA">
              <w:rPr>
                <w:rFonts w:ascii="ENRESA Aroma Light" w:hAnsi="ENRESA Aroma Light"/>
                <w:sz w:val="16"/>
                <w:szCs w:val="16"/>
              </w:rPr>
              <w:t xml:space="preserve"> será un Titulado Superior (grado+master) en Ingeniería Civil o Industrial con la siguiente experiencia:</w:t>
            </w:r>
          </w:p>
          <w:p w14:paraId="06CA5807"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 xml:space="preserve">Desmontajes en proyectos nucleares de desmantelamiento. </w:t>
            </w:r>
          </w:p>
          <w:p w14:paraId="1B9FCA27"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Conocimientos de códigos de cálculo de estructuras metálicas y de hormigón armado en proyectos de diseño y construcción de centrales Nucleares: ANSYS y el Prontuario Informático del Hormigón.</w:t>
            </w:r>
          </w:p>
          <w:p w14:paraId="5C1B0A31"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Planificación y seguimiento del programa de desmontajes.</w:t>
            </w:r>
          </w:p>
          <w:p w14:paraId="1462D358"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Conocimientos del idioma inglés hablado y escrito.</w:t>
            </w:r>
          </w:p>
          <w:p w14:paraId="2E528CC5"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Responsable de Demoliciones</w:t>
            </w:r>
            <w:r w:rsidRPr="000055BA">
              <w:rPr>
                <w:rFonts w:ascii="ENRESA Aroma Light" w:hAnsi="ENRESA Aroma Light"/>
                <w:sz w:val="16"/>
                <w:szCs w:val="16"/>
              </w:rPr>
              <w:t xml:space="preserve"> será un Titulado Superior (grado+master) en Ingeniería Civil con la siguiente experiencia:</w:t>
            </w:r>
          </w:p>
          <w:p w14:paraId="2FEF2514"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 xml:space="preserve">Demoliciones en proyectos nucleares de desmantelamiento o en grandes instalaciones industriales. </w:t>
            </w:r>
          </w:p>
          <w:p w14:paraId="046E3CFF"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Dominio de códigos de cálculo de estructuras metálicas y de hormigón armado en proyectos de diseño y construcción de centrales Nucleares: ANSYS y el Prontuario Informático del Hormigón.</w:t>
            </w:r>
          </w:p>
          <w:p w14:paraId="1426B61E"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lastRenderedPageBreak/>
              <w:t>Planificación y seguimiento del programa de demoliciones.</w:t>
            </w:r>
          </w:p>
          <w:p w14:paraId="2C254835"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Conocimientos del idioma inglés hablado y escrito.</w:t>
            </w:r>
          </w:p>
          <w:p w14:paraId="2D4FF2A5" w14:textId="39EFF4EA"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Experto en Gestión de Materiales, Logística y Manutención</w:t>
            </w:r>
            <w:r w:rsidRPr="000055BA">
              <w:rPr>
                <w:rFonts w:ascii="ENRESA Aroma Light" w:hAnsi="ENRESA Aroma Light"/>
                <w:sz w:val="16"/>
                <w:szCs w:val="16"/>
              </w:rPr>
              <w:t xml:space="preserve"> </w:t>
            </w:r>
            <w:r w:rsidR="008C1C13" w:rsidRPr="000055BA">
              <w:rPr>
                <w:rFonts w:ascii="ENRESA Aroma Light" w:hAnsi="ENRESA Aroma Light"/>
                <w:sz w:val="16"/>
                <w:szCs w:val="16"/>
              </w:rPr>
              <w:t xml:space="preserve">será un Titulado Superior (grado+master) </w:t>
            </w:r>
            <w:r w:rsidRPr="000055BA">
              <w:rPr>
                <w:rFonts w:ascii="ENRESA Aroma Light" w:hAnsi="ENRESA Aroma Light"/>
                <w:sz w:val="16"/>
                <w:szCs w:val="16"/>
              </w:rPr>
              <w:t>en Ingeniería o Ciencias con la siguiente experiencia:</w:t>
            </w:r>
          </w:p>
          <w:p w14:paraId="6F1C722A"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Gestión de materiales en proyectos nucleares de desmantelamiento.</w:t>
            </w:r>
          </w:p>
          <w:p w14:paraId="3154A760"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Planificación, organización y control de flujos de materiales de gran tamaño.</w:t>
            </w:r>
          </w:p>
          <w:p w14:paraId="17A5D9EE"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Diseño de maquinaria de elevación/ manipulación, e utillajes.</w:t>
            </w:r>
          </w:p>
          <w:p w14:paraId="50A640F3"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Conocimientos del idioma inglés hablado y escrito.</w:t>
            </w:r>
          </w:p>
          <w:p w14:paraId="15167AAE"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p>
          <w:p w14:paraId="1A6D14DE"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r w:rsidRPr="000055BA">
              <w:rPr>
                <w:rFonts w:ascii="ENRESA Aroma Light" w:hAnsi="ENRESA Aroma Light"/>
                <w:b/>
                <w:sz w:val="16"/>
                <w:szCs w:val="16"/>
                <w:u w:val="single"/>
              </w:rPr>
              <w:t>Sistemas e Instalaciones Auxiliares</w:t>
            </w:r>
          </w:p>
          <w:p w14:paraId="65C65034"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p>
          <w:p w14:paraId="03FFC6A4"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Responsable del Diseño Mecánico</w:t>
            </w:r>
            <w:r w:rsidRPr="000055BA">
              <w:rPr>
                <w:rFonts w:ascii="ENRESA Aroma Light" w:hAnsi="ENRESA Aroma Light"/>
                <w:sz w:val="16"/>
                <w:szCs w:val="16"/>
              </w:rPr>
              <w:t xml:space="preserve"> será  un Titulado Superior (grado+master) en Ingeniería o Ciencias con la siguiente experiencia:</w:t>
            </w:r>
          </w:p>
          <w:p w14:paraId="06743CB3"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Diseño y modificaciones de sistemas mecánicos (ventilación, abastecimiento de agua de PCI, dilución, etc.) incluida la implantación de las mismas, en instalaciones nucleares en operación y/o desmantelamiento.</w:t>
            </w:r>
          </w:p>
          <w:p w14:paraId="34495E91"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Elaboración, interpretación y seguimiento de documentación técnica, incluidos planos, diagramas, isométricos y documentación administrativa relacionadas con el montaje y desmontaje de sistemas mecánicos en  instalaciones nucleares en operación y/o desmantelamiento</w:t>
            </w:r>
          </w:p>
          <w:p w14:paraId="7DBDBBB6"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Planificación, seguimiento de programas de obra, en instalaciones nucleares en operación y/o desmantelamiento</w:t>
            </w:r>
          </w:p>
          <w:p w14:paraId="72D7298E"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Conocimientos del idioma inglés hablado y escrito.</w:t>
            </w:r>
          </w:p>
          <w:p w14:paraId="436210EA"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p>
          <w:p w14:paraId="242FC33E"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Responsable del Diseño Eléctrico</w:t>
            </w:r>
            <w:r w:rsidRPr="000055BA">
              <w:rPr>
                <w:rFonts w:ascii="ENRESA Aroma Light" w:hAnsi="ENRESA Aroma Light"/>
                <w:sz w:val="16"/>
                <w:szCs w:val="16"/>
              </w:rPr>
              <w:t xml:space="preserve"> será un Titulado Superior (grado+master) en Ingeniería o Ciencias con la siguiente experiencia:</w:t>
            </w:r>
          </w:p>
          <w:p w14:paraId="5761DA05"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Diseño y modificaciones de sistemas eléctricos y de instrumentación y control en instalaciones nucleares en operación y/o desmantelamiento.</w:t>
            </w:r>
          </w:p>
          <w:p w14:paraId="5FF5CA01"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Elaboración, interpretación y seguimiento de documentación técnica, incluidos planos, diagramas, isométricos y documentación administrativa relacionadas con el montaje y desmontaje de sistemas eléctricos y de instrumentación y control en instalaciones nucleares en operación y/o desmantelamiento.</w:t>
            </w:r>
          </w:p>
          <w:p w14:paraId="7353808C"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Planificación, seguimiento de programas de obra, en proyectos industriales o instalaciones nucleares en operación y/o desmantelamiento.</w:t>
            </w:r>
          </w:p>
          <w:p w14:paraId="6577622F"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Conocimientos del idioma inglés hablado y escrito.</w:t>
            </w:r>
          </w:p>
          <w:p w14:paraId="11BDE1D0" w14:textId="77777777" w:rsidR="00CB2A8F" w:rsidRDefault="00CB2A8F" w:rsidP="00CB2A8F">
            <w:pPr>
              <w:pStyle w:val="Encabezado"/>
              <w:tabs>
                <w:tab w:val="clear" w:pos="4252"/>
                <w:tab w:val="clear" w:pos="8504"/>
              </w:tabs>
              <w:spacing w:after="0"/>
              <w:ind w:left="360"/>
              <w:rPr>
                <w:rFonts w:ascii="ENRESA Aroma Light" w:hAnsi="ENRESA Aroma Light"/>
                <w:b/>
                <w:sz w:val="16"/>
                <w:szCs w:val="16"/>
                <w:u w:val="single"/>
              </w:rPr>
            </w:pPr>
          </w:p>
          <w:p w14:paraId="5420889B" w14:textId="6413B6FB" w:rsidR="0022514A" w:rsidRPr="000055BA" w:rsidRDefault="00CB2A8F" w:rsidP="0022514A">
            <w:pPr>
              <w:pStyle w:val="Encabezado"/>
              <w:tabs>
                <w:tab w:val="clear" w:pos="4252"/>
                <w:tab w:val="clear" w:pos="8504"/>
              </w:tabs>
              <w:spacing w:after="0"/>
              <w:ind w:left="360"/>
              <w:rPr>
                <w:rFonts w:ascii="ENRESA Aroma Light" w:hAnsi="ENRESA Aroma Light"/>
                <w:b/>
                <w:sz w:val="16"/>
                <w:szCs w:val="16"/>
                <w:u w:val="single"/>
              </w:rPr>
            </w:pPr>
            <w:r>
              <w:rPr>
                <w:rFonts w:ascii="ENRESA Aroma Light" w:hAnsi="ENRESA Aroma Light"/>
                <w:b/>
                <w:sz w:val="16"/>
                <w:szCs w:val="16"/>
                <w:u w:val="single"/>
              </w:rPr>
              <w:t>EQUIPO DE TRABAJO UBICADO EN C.N. SANTA MARÍA DE GAROÑA (</w:t>
            </w:r>
            <w:r w:rsidR="0022514A" w:rsidRPr="000055BA">
              <w:rPr>
                <w:rFonts w:ascii="ENRESA Aroma Light" w:hAnsi="ENRESA Aroma Light"/>
                <w:b/>
                <w:sz w:val="16"/>
                <w:szCs w:val="16"/>
                <w:u w:val="single"/>
              </w:rPr>
              <w:t>Apoyo en planta</w:t>
            </w:r>
            <w:r>
              <w:rPr>
                <w:rFonts w:ascii="ENRESA Aroma Light" w:hAnsi="ENRESA Aroma Light"/>
                <w:b/>
                <w:sz w:val="16"/>
                <w:szCs w:val="16"/>
                <w:u w:val="single"/>
              </w:rPr>
              <w:t>)</w:t>
            </w:r>
          </w:p>
          <w:p w14:paraId="7F25897B" w14:textId="77777777" w:rsidR="0022514A" w:rsidRPr="000055BA" w:rsidRDefault="0022514A" w:rsidP="0022514A">
            <w:pPr>
              <w:pStyle w:val="Encabezado"/>
              <w:tabs>
                <w:tab w:val="clear" w:pos="4252"/>
                <w:tab w:val="clear" w:pos="8504"/>
              </w:tabs>
              <w:spacing w:after="0"/>
              <w:ind w:left="360"/>
              <w:rPr>
                <w:rFonts w:ascii="ENRESA Aroma Light" w:hAnsi="ENRESA Aroma Light"/>
                <w:b/>
                <w:sz w:val="16"/>
                <w:szCs w:val="16"/>
                <w:u w:val="single"/>
              </w:rPr>
            </w:pPr>
          </w:p>
          <w:p w14:paraId="5E183874" w14:textId="47F5F6DA"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Ingeniero de apoyo en planta al Diseño Mecánico</w:t>
            </w:r>
            <w:r w:rsidRPr="000055BA">
              <w:rPr>
                <w:rFonts w:ascii="ENRESA Aroma Light" w:hAnsi="ENRESA Aroma Light"/>
                <w:sz w:val="16"/>
                <w:szCs w:val="16"/>
              </w:rPr>
              <w:t xml:space="preserve"> </w:t>
            </w:r>
            <w:r w:rsidR="008C1C13" w:rsidRPr="000055BA">
              <w:rPr>
                <w:rFonts w:ascii="ENRESA Aroma Light" w:hAnsi="ENRESA Aroma Light"/>
                <w:sz w:val="16"/>
                <w:szCs w:val="16"/>
              </w:rPr>
              <w:t xml:space="preserve">será un Titulado Superior (grado+master) </w:t>
            </w:r>
            <w:r w:rsidRPr="000055BA">
              <w:rPr>
                <w:rFonts w:ascii="ENRESA Aroma Light" w:hAnsi="ENRESA Aroma Light"/>
                <w:sz w:val="16"/>
                <w:szCs w:val="16"/>
              </w:rPr>
              <w:t>en Ingeniería o Ciencias con la siguiente experiencia:</w:t>
            </w:r>
          </w:p>
          <w:p w14:paraId="623AB53F"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Diseño y modificaciones de sistemas mecánicos (ventilación, abastecimiento de agua de PCI, dilución, etc.) incluida la implantación de las mismas, en instalaciones nucleares en operación y/o desmantelamiento.</w:t>
            </w:r>
          </w:p>
          <w:p w14:paraId="01481C70"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Elaboración, interpretación y seguimiento de documentación técnica, incluidos planos, diagramas, isométricos y documentación administrativa relacionadas con el montaje y desmontaje de sistemas mecánicos en instalaciones nucleares en operación y/o desmantelamiento.</w:t>
            </w:r>
          </w:p>
          <w:p w14:paraId="4677B367"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Planificación, seguimiento de programas de obra, en instalaciones nucleares en operación y/o desmantelamiento.</w:t>
            </w:r>
          </w:p>
          <w:p w14:paraId="792A5187"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Conocimientos del idioma inglés hablado y escrito.</w:t>
            </w:r>
          </w:p>
          <w:p w14:paraId="6786AEE9" w14:textId="77777777"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p>
          <w:p w14:paraId="34F11F0D" w14:textId="5AAA7D9E" w:rsidR="0022514A" w:rsidRPr="000055BA" w:rsidRDefault="0022514A" w:rsidP="0022514A">
            <w:pPr>
              <w:pStyle w:val="Encabezado"/>
              <w:tabs>
                <w:tab w:val="clear" w:pos="4252"/>
                <w:tab w:val="clear" w:pos="8504"/>
              </w:tabs>
              <w:spacing w:after="0"/>
              <w:ind w:left="360"/>
              <w:rPr>
                <w:rFonts w:ascii="ENRESA Aroma Light" w:hAnsi="ENRESA Aroma Light"/>
                <w:sz w:val="16"/>
                <w:szCs w:val="16"/>
              </w:rPr>
            </w:pPr>
            <w:r w:rsidRPr="000055BA">
              <w:rPr>
                <w:rFonts w:ascii="ENRESA Aroma Light" w:hAnsi="ENRESA Aroma Light"/>
                <w:sz w:val="16"/>
                <w:szCs w:val="16"/>
              </w:rPr>
              <w:t xml:space="preserve">El </w:t>
            </w:r>
            <w:r w:rsidRPr="000055BA">
              <w:rPr>
                <w:rFonts w:ascii="ENRESA Aroma Light" w:hAnsi="ENRESA Aroma Light"/>
                <w:b/>
                <w:sz w:val="16"/>
                <w:szCs w:val="16"/>
              </w:rPr>
              <w:t>Ingeniero de apoyo en planta al Diseño Eléctrico</w:t>
            </w:r>
            <w:r w:rsidRPr="000055BA">
              <w:rPr>
                <w:rFonts w:ascii="ENRESA Aroma Light" w:hAnsi="ENRESA Aroma Light"/>
                <w:sz w:val="16"/>
                <w:szCs w:val="16"/>
              </w:rPr>
              <w:t xml:space="preserve"> </w:t>
            </w:r>
            <w:r w:rsidR="008C1C13" w:rsidRPr="000055BA">
              <w:rPr>
                <w:rFonts w:ascii="ENRESA Aroma Light" w:hAnsi="ENRESA Aroma Light"/>
                <w:sz w:val="16"/>
                <w:szCs w:val="16"/>
              </w:rPr>
              <w:t xml:space="preserve">será un Titulado Superior (grado+master) </w:t>
            </w:r>
            <w:r w:rsidRPr="000055BA">
              <w:rPr>
                <w:rFonts w:ascii="ENRESA Aroma Light" w:hAnsi="ENRESA Aroma Light"/>
                <w:sz w:val="16"/>
                <w:szCs w:val="16"/>
              </w:rPr>
              <w:t xml:space="preserve"> en Ingeniería o Ciencias con la siguiente experiencia:</w:t>
            </w:r>
          </w:p>
          <w:p w14:paraId="2140F99C"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Diseño y modificaciones de sistemas eléctricos y de instrumentación y control en instalaciones nucleares en operación y/o desmantelamiento.</w:t>
            </w:r>
          </w:p>
          <w:p w14:paraId="54B49EE0"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Elaboración, interpretación y seguimiento de documentación técnica, incluidos planos, diagramas, isométricos y documentación administrativa relacionadas con el montaje y desmontaje de sistemas eléctricos y de instrumentación y control en instalaciones nucleares en operación y/o desmantelamiento.</w:t>
            </w:r>
          </w:p>
          <w:p w14:paraId="303FE2F9"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Planificación, seguimiento de programas de obra, en proyectos industriales o instalaciones nucleares en operación y/o desmantelamiento</w:t>
            </w:r>
          </w:p>
          <w:p w14:paraId="1DF33E01" w14:textId="77777777" w:rsidR="0022514A" w:rsidRPr="000055BA" w:rsidRDefault="0022514A" w:rsidP="0022514A">
            <w:pPr>
              <w:numPr>
                <w:ilvl w:val="0"/>
                <w:numId w:val="8"/>
              </w:numPr>
              <w:spacing w:before="60" w:after="60"/>
              <w:ind w:left="862"/>
              <w:rPr>
                <w:rFonts w:ascii="ENRESA Aroma Light" w:hAnsi="ENRESA Aroma Light"/>
                <w:sz w:val="16"/>
                <w:szCs w:val="16"/>
                <w:lang w:val="es-ES_tradnl"/>
              </w:rPr>
            </w:pPr>
            <w:r w:rsidRPr="000055BA">
              <w:rPr>
                <w:rFonts w:ascii="ENRESA Aroma Light" w:hAnsi="ENRESA Aroma Light"/>
                <w:sz w:val="16"/>
                <w:szCs w:val="16"/>
                <w:lang w:val="es-ES_tradnl"/>
              </w:rPr>
              <w:t>Conocimiento del idioma inglés hablado y escrito</w:t>
            </w:r>
          </w:p>
          <w:p w14:paraId="2A74743C" w14:textId="77777777" w:rsidR="005B63F9" w:rsidRPr="001D5F51" w:rsidRDefault="005B63F9" w:rsidP="00F23DC4">
            <w:pPr>
              <w:tabs>
                <w:tab w:val="left" w:pos="884"/>
                <w:tab w:val="left" w:pos="1451"/>
                <w:tab w:val="left" w:pos="2032"/>
                <w:tab w:val="left" w:pos="2585"/>
                <w:tab w:val="left" w:pos="3156"/>
                <w:tab w:val="left" w:pos="3701"/>
                <w:tab w:val="left" w:pos="4312"/>
              </w:tabs>
              <w:spacing w:after="0"/>
              <w:outlineLvl w:val="0"/>
              <w:rPr>
                <w:sz w:val="16"/>
                <w:szCs w:val="16"/>
              </w:rPr>
            </w:pPr>
          </w:p>
        </w:tc>
      </w:tr>
      <w:tr w:rsidR="006658DC" w:rsidRPr="00846CCE" w14:paraId="2A747443" w14:textId="77777777" w:rsidTr="00D625D3">
        <w:tblPrEx>
          <w:tblCellMar>
            <w:top w:w="0" w:type="dxa"/>
          </w:tblCellMar>
        </w:tblPrEx>
        <w:trPr>
          <w:trHeight w:val="170"/>
        </w:trPr>
        <w:tc>
          <w:tcPr>
            <w:tcW w:w="10208" w:type="dxa"/>
            <w:gridSpan w:val="9"/>
            <w:tcBorders>
              <w:top w:val="single" w:sz="4" w:space="0" w:color="auto"/>
              <w:left w:val="single" w:sz="4" w:space="0" w:color="auto"/>
              <w:bottom w:val="nil"/>
            </w:tcBorders>
            <w:shd w:val="clear" w:color="auto" w:fill="auto"/>
            <w:vAlign w:val="center"/>
          </w:tcPr>
          <w:p w14:paraId="2A74743E" w14:textId="77777777" w:rsidR="006658DC" w:rsidRDefault="006658DC" w:rsidP="00E1683D">
            <w:pPr>
              <w:tabs>
                <w:tab w:val="left" w:pos="884"/>
                <w:tab w:val="left" w:pos="1451"/>
                <w:tab w:val="left" w:pos="2032"/>
                <w:tab w:val="left" w:pos="2585"/>
                <w:tab w:val="left" w:pos="3156"/>
                <w:tab w:val="left" w:pos="3701"/>
                <w:tab w:val="left" w:pos="4312"/>
              </w:tabs>
              <w:spacing w:after="0"/>
              <w:outlineLvl w:val="0"/>
              <w:rPr>
                <w:b/>
                <w:sz w:val="16"/>
                <w:szCs w:val="16"/>
              </w:rPr>
            </w:pPr>
            <w:r>
              <w:rPr>
                <w:b/>
                <w:sz w:val="16"/>
                <w:szCs w:val="16"/>
              </w:rPr>
              <w:lastRenderedPageBreak/>
              <w:t>Justificación de la selección de requisitos</w:t>
            </w:r>
          </w:p>
          <w:p w14:paraId="2A74743F" w14:textId="77777777" w:rsidR="006658DC" w:rsidRPr="006658DC" w:rsidRDefault="006658DC" w:rsidP="00E1683D">
            <w:pPr>
              <w:tabs>
                <w:tab w:val="left" w:pos="884"/>
                <w:tab w:val="left" w:pos="1451"/>
                <w:tab w:val="left" w:pos="2032"/>
                <w:tab w:val="left" w:pos="2585"/>
                <w:tab w:val="left" w:pos="3156"/>
                <w:tab w:val="left" w:pos="3701"/>
                <w:tab w:val="left" w:pos="4312"/>
              </w:tabs>
              <w:spacing w:after="0"/>
              <w:outlineLvl w:val="0"/>
              <w:rPr>
                <w:sz w:val="16"/>
                <w:szCs w:val="16"/>
              </w:rPr>
            </w:pPr>
          </w:p>
          <w:p w14:paraId="2A747442" w14:textId="7F56C87A" w:rsidR="006658DC" w:rsidRPr="00E1683D" w:rsidRDefault="0022514A" w:rsidP="00DC4ECB">
            <w:pPr>
              <w:rPr>
                <w:b/>
                <w:sz w:val="16"/>
                <w:szCs w:val="16"/>
              </w:rPr>
            </w:pPr>
            <w:r>
              <w:rPr>
                <w:rFonts w:ascii="ENRESA Aroma Light" w:hAnsi="ENRESA Aroma Light"/>
                <w:snapToGrid w:val="0"/>
                <w:sz w:val="16"/>
                <w:szCs w:val="16"/>
                <w:lang w:val="es-ES_tradnl"/>
              </w:rPr>
              <w:t>La solvencia requerida, se considera vinculada al objeto del contrato y proporcional al mismo de acuerdo a la normativa vigente, por lo que no se pone en riesgo la libre concurrencia y la competencia.</w:t>
            </w:r>
          </w:p>
        </w:tc>
      </w:tr>
      <w:tr w:rsidR="00E1683D" w:rsidRPr="00846CCE" w14:paraId="2A747445" w14:textId="77777777" w:rsidTr="00D625D3">
        <w:tblPrEx>
          <w:tblCellMar>
            <w:top w:w="0" w:type="dxa"/>
          </w:tblCellMar>
        </w:tblPrEx>
        <w:trPr>
          <w:trHeight w:val="170"/>
        </w:trPr>
        <w:tc>
          <w:tcPr>
            <w:tcW w:w="10208" w:type="dxa"/>
            <w:gridSpan w:val="9"/>
            <w:tcBorders>
              <w:top w:val="single" w:sz="4" w:space="0" w:color="auto"/>
              <w:left w:val="single" w:sz="4" w:space="0" w:color="auto"/>
              <w:bottom w:val="nil"/>
            </w:tcBorders>
            <w:shd w:val="clear" w:color="auto" w:fill="auto"/>
            <w:vAlign w:val="center"/>
          </w:tcPr>
          <w:p w14:paraId="066151DD" w14:textId="77777777" w:rsidR="00E1683D" w:rsidRDefault="00E1683D" w:rsidP="00E1683D">
            <w:pPr>
              <w:tabs>
                <w:tab w:val="left" w:pos="884"/>
                <w:tab w:val="left" w:pos="1451"/>
                <w:tab w:val="left" w:pos="2032"/>
                <w:tab w:val="left" w:pos="2585"/>
                <w:tab w:val="left" w:pos="3156"/>
                <w:tab w:val="left" w:pos="3701"/>
                <w:tab w:val="left" w:pos="4312"/>
              </w:tabs>
              <w:spacing w:after="0"/>
              <w:outlineLvl w:val="0"/>
              <w:rPr>
                <w:b/>
                <w:sz w:val="16"/>
                <w:szCs w:val="16"/>
              </w:rPr>
            </w:pPr>
            <w:r w:rsidRPr="00E1683D">
              <w:rPr>
                <w:b/>
                <w:sz w:val="16"/>
                <w:szCs w:val="16"/>
              </w:rPr>
              <w:t>Adscripción de medios específicos:</w:t>
            </w:r>
            <w:r w:rsidRPr="00E1683D">
              <w:rPr>
                <w:b/>
                <w:sz w:val="16"/>
                <w:szCs w:val="16"/>
              </w:rPr>
              <w:tab/>
            </w:r>
          </w:p>
          <w:p w14:paraId="2A747444" w14:textId="77777777" w:rsidR="000C3B7A" w:rsidRPr="00E1683D" w:rsidRDefault="000C3B7A" w:rsidP="00E1683D">
            <w:pPr>
              <w:tabs>
                <w:tab w:val="left" w:pos="884"/>
                <w:tab w:val="left" w:pos="1451"/>
                <w:tab w:val="left" w:pos="2032"/>
                <w:tab w:val="left" w:pos="2585"/>
                <w:tab w:val="left" w:pos="3156"/>
                <w:tab w:val="left" w:pos="3701"/>
                <w:tab w:val="left" w:pos="4312"/>
              </w:tabs>
              <w:spacing w:after="0"/>
              <w:outlineLvl w:val="0"/>
              <w:rPr>
                <w:b/>
                <w:sz w:val="16"/>
                <w:szCs w:val="16"/>
              </w:rPr>
            </w:pPr>
          </w:p>
        </w:tc>
      </w:tr>
      <w:tr w:rsidR="005B63F9" w:rsidRPr="001D5F51" w14:paraId="2A747448" w14:textId="77777777" w:rsidTr="00D625D3">
        <w:tblPrEx>
          <w:tblCellMar>
            <w:top w:w="0" w:type="dxa"/>
          </w:tblCellMar>
        </w:tblPrEx>
        <w:trPr>
          <w:trHeight w:val="170"/>
        </w:trPr>
        <w:tc>
          <w:tcPr>
            <w:tcW w:w="10208" w:type="dxa"/>
            <w:gridSpan w:val="9"/>
            <w:tcBorders>
              <w:top w:val="nil"/>
              <w:left w:val="single" w:sz="4" w:space="0" w:color="auto"/>
              <w:bottom w:val="single" w:sz="4" w:space="0" w:color="auto"/>
            </w:tcBorders>
            <w:shd w:val="clear" w:color="auto" w:fill="auto"/>
            <w:vAlign w:val="center"/>
          </w:tcPr>
          <w:p w14:paraId="2A747447" w14:textId="72CE1E01" w:rsidR="00E1683D" w:rsidRPr="000C3B7A" w:rsidRDefault="00E1683D" w:rsidP="000055BA">
            <w:pPr>
              <w:spacing w:before="60" w:after="60"/>
              <w:rPr>
                <w:rFonts w:ascii="ENRESA Aroma Light" w:hAnsi="ENRESA Aroma Light"/>
                <w:color w:val="FF0000"/>
                <w:sz w:val="16"/>
                <w:szCs w:val="16"/>
                <w:lang w:val="es-ES_tradnl"/>
              </w:rPr>
            </w:pPr>
          </w:p>
        </w:tc>
      </w:tr>
      <w:tr w:rsidR="005B63F9" w:rsidRPr="005B63F9" w14:paraId="2A74744C" w14:textId="77777777" w:rsidTr="00D625D3">
        <w:tblPrEx>
          <w:tblCellMar>
            <w:top w:w="0" w:type="dxa"/>
          </w:tblCellMar>
        </w:tblPrEx>
        <w:tc>
          <w:tcPr>
            <w:tcW w:w="10208" w:type="dxa"/>
            <w:gridSpan w:val="9"/>
            <w:tcBorders>
              <w:top w:val="single" w:sz="4" w:space="0" w:color="auto"/>
              <w:left w:val="single" w:sz="4" w:space="0" w:color="auto"/>
              <w:bottom w:val="nil"/>
              <w:right w:val="single" w:sz="4" w:space="0" w:color="auto"/>
            </w:tcBorders>
            <w:shd w:val="clear" w:color="auto" w:fill="auto"/>
            <w:vAlign w:val="center"/>
          </w:tcPr>
          <w:p w14:paraId="2A747449" w14:textId="77777777" w:rsidR="005B63F9" w:rsidRDefault="009F7502" w:rsidP="006658DC">
            <w:pPr>
              <w:numPr>
                <w:ilvl w:val="0"/>
                <w:numId w:val="2"/>
              </w:numPr>
              <w:tabs>
                <w:tab w:val="num" w:pos="1020"/>
              </w:tabs>
              <w:spacing w:before="40" w:after="40"/>
              <w:jc w:val="left"/>
              <w:outlineLvl w:val="0"/>
              <w:rPr>
                <w:b/>
                <w:sz w:val="16"/>
                <w:szCs w:val="16"/>
              </w:rPr>
            </w:pPr>
            <w:r>
              <w:rPr>
                <w:b/>
                <w:sz w:val="16"/>
                <w:szCs w:val="16"/>
              </w:rPr>
              <w:t>EMPRESAS INVITADAS (Sólo para procedimiento negociado)</w:t>
            </w:r>
            <w:r w:rsidR="00E1683D" w:rsidRPr="00E1683D">
              <w:rPr>
                <w:b/>
                <w:sz w:val="16"/>
                <w:szCs w:val="16"/>
              </w:rPr>
              <w:t xml:space="preserve"> (Nombre, </w:t>
            </w:r>
            <w:r w:rsidR="006658DC">
              <w:rPr>
                <w:b/>
                <w:sz w:val="16"/>
                <w:szCs w:val="16"/>
              </w:rPr>
              <w:t>NIF</w:t>
            </w:r>
            <w:r w:rsidR="00E1683D" w:rsidRPr="00E1683D">
              <w:rPr>
                <w:b/>
                <w:sz w:val="16"/>
                <w:szCs w:val="16"/>
              </w:rPr>
              <w:t>, e-mail):</w:t>
            </w:r>
          </w:p>
          <w:p w14:paraId="2A74744A" w14:textId="77777777" w:rsidR="006658DC" w:rsidRDefault="006658DC" w:rsidP="006658DC">
            <w:pPr>
              <w:spacing w:before="40" w:after="40"/>
              <w:jc w:val="left"/>
              <w:outlineLvl w:val="0"/>
              <w:rPr>
                <w:sz w:val="16"/>
                <w:szCs w:val="16"/>
              </w:rPr>
            </w:pPr>
          </w:p>
          <w:p w14:paraId="2A74744B" w14:textId="77777777" w:rsidR="006658DC" w:rsidRPr="006658DC" w:rsidRDefault="006658DC" w:rsidP="006658DC">
            <w:pPr>
              <w:spacing w:before="40" w:after="40"/>
              <w:jc w:val="left"/>
              <w:outlineLvl w:val="0"/>
              <w:rPr>
                <w:sz w:val="16"/>
                <w:szCs w:val="16"/>
              </w:rPr>
            </w:pPr>
          </w:p>
        </w:tc>
      </w:tr>
      <w:tr w:rsidR="00441C0B" w:rsidRPr="001D5F51" w14:paraId="2A74744E" w14:textId="77777777" w:rsidTr="00D625D3">
        <w:tblPrEx>
          <w:tblCellMar>
            <w:top w:w="0" w:type="dxa"/>
          </w:tblCellMar>
        </w:tblPrEx>
        <w:trPr>
          <w:trHeight w:val="277"/>
        </w:trPr>
        <w:tc>
          <w:tcPr>
            <w:tcW w:w="10208" w:type="dxa"/>
            <w:gridSpan w:val="9"/>
            <w:tcBorders>
              <w:top w:val="single" w:sz="4" w:space="0" w:color="auto"/>
              <w:left w:val="single" w:sz="4" w:space="0" w:color="auto"/>
              <w:bottom w:val="nil"/>
              <w:right w:val="single" w:sz="4" w:space="0" w:color="auto"/>
            </w:tcBorders>
            <w:shd w:val="clear" w:color="auto" w:fill="auto"/>
            <w:vAlign w:val="center"/>
          </w:tcPr>
          <w:p w14:paraId="2A74744D" w14:textId="77777777" w:rsidR="00441C0B" w:rsidRPr="00792049" w:rsidRDefault="00792049" w:rsidP="00792049">
            <w:pPr>
              <w:spacing w:after="0"/>
              <w:ind w:left="360" w:hanging="360"/>
              <w:jc w:val="left"/>
              <w:outlineLvl w:val="0"/>
              <w:rPr>
                <w:sz w:val="14"/>
                <w:szCs w:val="16"/>
                <w:highlight w:val="lightGray"/>
              </w:rPr>
            </w:pPr>
            <w:bookmarkStart w:id="185" w:name="_Toc379544292"/>
            <w:bookmarkStart w:id="186" w:name="_Toc402478558"/>
            <w:bookmarkStart w:id="187" w:name="_Toc402478822"/>
            <w:bookmarkStart w:id="188" w:name="_Toc402524392"/>
            <w:bookmarkStart w:id="189" w:name="_Toc413400809"/>
            <w:bookmarkStart w:id="190" w:name="_Toc413695099"/>
            <w:bookmarkStart w:id="191" w:name="_Toc414606518"/>
            <w:bookmarkStart w:id="192" w:name="_Toc415155289"/>
            <w:bookmarkStart w:id="193" w:name="_Toc415156018"/>
            <w:bookmarkStart w:id="194" w:name="_Toc415156300"/>
            <w:bookmarkStart w:id="195" w:name="_Toc416165970"/>
            <w:bookmarkStart w:id="196" w:name="_Toc416166864"/>
            <w:bookmarkStart w:id="197" w:name="_Toc417990808"/>
            <w:bookmarkStart w:id="198" w:name="_Toc418090443"/>
            <w:bookmarkStart w:id="199" w:name="_Toc418672810"/>
            <w:bookmarkStart w:id="200" w:name="_Toc419988836"/>
            <w:r w:rsidRPr="009F7502">
              <w:rPr>
                <w:b/>
                <w:sz w:val="16"/>
                <w:szCs w:val="16"/>
              </w:rPr>
              <w:lastRenderedPageBreak/>
              <w:t>11</w:t>
            </w:r>
            <w:r>
              <w:rPr>
                <w:b/>
                <w:sz w:val="14"/>
                <w:szCs w:val="16"/>
              </w:rPr>
              <w:t>.</w:t>
            </w:r>
            <w:r>
              <w:rPr>
                <w:b/>
                <w:sz w:val="14"/>
                <w:szCs w:val="16"/>
              </w:rPr>
              <w:tab/>
            </w:r>
            <w:r w:rsidR="00441C0B" w:rsidRPr="00E1683D">
              <w:rPr>
                <w:b/>
                <w:sz w:val="16"/>
                <w:szCs w:val="16"/>
              </w:rPr>
              <w:t>CRITERIOS PARA LA ADJUDICACIÓN DEL CONTRATO Y PONDERACIÓN DE LOS MISMOS</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tc>
      </w:tr>
      <w:tr w:rsidR="00441C0B" w:rsidRPr="001D5F51" w14:paraId="2A747454" w14:textId="77777777" w:rsidTr="00D625D3">
        <w:tblPrEx>
          <w:tblCellMar>
            <w:top w:w="0" w:type="dxa"/>
          </w:tblCellMar>
        </w:tblPrEx>
        <w:trPr>
          <w:trHeight w:val="207"/>
        </w:trPr>
        <w:tc>
          <w:tcPr>
            <w:tcW w:w="10208" w:type="dxa"/>
            <w:gridSpan w:val="9"/>
            <w:tcBorders>
              <w:top w:val="nil"/>
              <w:left w:val="single" w:sz="4" w:space="0" w:color="auto"/>
              <w:bottom w:val="nil"/>
            </w:tcBorders>
            <w:shd w:val="clear" w:color="auto" w:fill="auto"/>
            <w:vAlign w:val="center"/>
          </w:tcPr>
          <w:p w14:paraId="2A74744F" w14:textId="77777777" w:rsidR="00E1683D" w:rsidRPr="006658DC" w:rsidRDefault="00441C0B" w:rsidP="006658DC">
            <w:pPr>
              <w:tabs>
                <w:tab w:val="left" w:pos="1560"/>
                <w:tab w:val="left" w:pos="1843"/>
                <w:tab w:val="left" w:pos="2127"/>
                <w:tab w:val="left" w:pos="2410"/>
                <w:tab w:val="left" w:pos="3156"/>
                <w:tab w:val="left" w:pos="3701"/>
                <w:tab w:val="left" w:pos="4312"/>
              </w:tabs>
              <w:spacing w:after="0"/>
              <w:outlineLvl w:val="0"/>
              <w:rPr>
                <w:sz w:val="16"/>
                <w:szCs w:val="16"/>
              </w:rPr>
            </w:pPr>
            <w:bookmarkStart w:id="201" w:name="_Toc379544293"/>
            <w:bookmarkStart w:id="202" w:name="_Toc402478559"/>
            <w:bookmarkStart w:id="203" w:name="_Toc402478823"/>
            <w:bookmarkStart w:id="204" w:name="_Toc402524393"/>
            <w:bookmarkStart w:id="205" w:name="_Toc413400810"/>
            <w:bookmarkStart w:id="206" w:name="_Toc413695100"/>
            <w:bookmarkStart w:id="207" w:name="_Toc414606519"/>
            <w:bookmarkStart w:id="208" w:name="_Toc415155290"/>
            <w:bookmarkStart w:id="209" w:name="_Toc415156019"/>
            <w:bookmarkStart w:id="210" w:name="_Toc415156301"/>
            <w:bookmarkStart w:id="211" w:name="_Toc416165971"/>
            <w:bookmarkStart w:id="212" w:name="_Toc416166865"/>
            <w:bookmarkStart w:id="213" w:name="_Toc417990809"/>
            <w:bookmarkStart w:id="214" w:name="_Toc418090444"/>
            <w:bookmarkStart w:id="215" w:name="_Toc418672811"/>
            <w:bookmarkStart w:id="216" w:name="_Toc419988837"/>
            <w:r w:rsidRPr="006658DC">
              <w:rPr>
                <w:b/>
                <w:sz w:val="16"/>
                <w:szCs w:val="16"/>
              </w:rPr>
              <w:t xml:space="preserve">Criterios de ponderación </w:t>
            </w:r>
            <w:r w:rsidR="006658DC" w:rsidRPr="006658DC">
              <w:rPr>
                <w:b/>
                <w:sz w:val="16"/>
                <w:szCs w:val="16"/>
              </w:rPr>
              <w:t>cualitativos</w:t>
            </w:r>
            <w:r w:rsidR="00E1683D" w:rsidRPr="006658DC">
              <w:rPr>
                <w:sz w:val="16"/>
                <w:szCs w:val="16"/>
              </w:rPr>
              <w:t>:</w:t>
            </w:r>
            <w:r w:rsidRPr="006658DC">
              <w:rPr>
                <w:sz w:val="16"/>
                <w:szCs w:val="16"/>
              </w:rPr>
              <w:t xml:space="preserve"> </w:t>
            </w:r>
            <w:r w:rsidRPr="006658DC">
              <w:rPr>
                <w:sz w:val="16"/>
                <w:szCs w:val="16"/>
              </w:rPr>
              <w:tab/>
            </w:r>
          </w:p>
          <w:p w14:paraId="7A5DBBF3" w14:textId="77777777" w:rsidR="00346374" w:rsidRDefault="00346374" w:rsidP="006658DC">
            <w:pPr>
              <w:tabs>
                <w:tab w:val="left" w:pos="1560"/>
                <w:tab w:val="left" w:pos="1843"/>
                <w:tab w:val="left" w:pos="2127"/>
                <w:tab w:val="left" w:pos="2410"/>
                <w:tab w:val="left" w:pos="3156"/>
                <w:tab w:val="left" w:pos="3701"/>
                <w:tab w:val="left" w:pos="4312"/>
              </w:tabs>
              <w:spacing w:after="0"/>
              <w:ind w:left="720" w:hanging="360"/>
              <w:outlineLvl w:val="0"/>
              <w:rPr>
                <w:sz w:val="16"/>
                <w:szCs w:val="16"/>
              </w:rPr>
            </w:pPr>
          </w:p>
          <w:p w14:paraId="2A747450" w14:textId="77777777" w:rsidR="00441C0B" w:rsidRPr="00EC01F8" w:rsidRDefault="00E1683D" w:rsidP="006658DC">
            <w:pPr>
              <w:tabs>
                <w:tab w:val="left" w:pos="1560"/>
                <w:tab w:val="left" w:pos="1843"/>
                <w:tab w:val="left" w:pos="2127"/>
                <w:tab w:val="left" w:pos="2410"/>
                <w:tab w:val="left" w:pos="3156"/>
                <w:tab w:val="left" w:pos="3701"/>
                <w:tab w:val="left" w:pos="4312"/>
              </w:tabs>
              <w:spacing w:after="0"/>
              <w:ind w:left="720" w:hanging="360"/>
              <w:outlineLvl w:val="0"/>
              <w:rPr>
                <w:rFonts w:ascii="ENRESA Aroma Light" w:hAnsi="ENRESA Aroma Light"/>
                <w:sz w:val="16"/>
                <w:szCs w:val="16"/>
              </w:rPr>
            </w:pPr>
            <w:r w:rsidRPr="00EC01F8">
              <w:rPr>
                <w:rFonts w:ascii="ENRESA Aroma Light" w:hAnsi="ENRESA Aroma Light"/>
                <w:sz w:val="16"/>
                <w:szCs w:val="16"/>
              </w:rPr>
              <w:t>De forma automática</w:t>
            </w:r>
            <w:r w:rsidR="00387FC1" w:rsidRPr="00EC01F8">
              <w:rPr>
                <w:rFonts w:ascii="ENRESA Aroma Light" w:hAnsi="ENRESA Aroma Light"/>
                <w:sz w:val="16"/>
                <w:szCs w:val="16"/>
              </w:rPr>
              <w:t xml:space="preserve"> </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9003FED" w14:textId="77777777" w:rsidR="00346374" w:rsidRPr="009F7502" w:rsidRDefault="00346374" w:rsidP="006658DC">
            <w:pPr>
              <w:tabs>
                <w:tab w:val="left" w:pos="1560"/>
                <w:tab w:val="left" w:pos="1843"/>
                <w:tab w:val="left" w:pos="2127"/>
                <w:tab w:val="left" w:pos="2410"/>
                <w:tab w:val="left" w:pos="3156"/>
                <w:tab w:val="left" w:pos="3701"/>
                <w:tab w:val="left" w:pos="4312"/>
              </w:tabs>
              <w:spacing w:after="0"/>
              <w:ind w:left="720" w:hanging="360"/>
              <w:outlineLvl w:val="0"/>
              <w:rPr>
                <w:sz w:val="16"/>
                <w:szCs w:val="16"/>
              </w:rPr>
            </w:pPr>
          </w:p>
          <w:tbl>
            <w:tblPr>
              <w:tblW w:w="5000" w:type="pct"/>
              <w:tblCellMar>
                <w:left w:w="70" w:type="dxa"/>
                <w:right w:w="70" w:type="dxa"/>
              </w:tblCellMar>
              <w:tblLook w:val="04A0" w:firstRow="1" w:lastRow="0" w:firstColumn="1" w:lastColumn="0" w:noHBand="0" w:noVBand="1"/>
            </w:tblPr>
            <w:tblGrid>
              <w:gridCol w:w="8753"/>
              <w:gridCol w:w="1219"/>
            </w:tblGrid>
            <w:tr w:rsidR="00D625D3" w:rsidRPr="00D625D3" w14:paraId="2036B609" w14:textId="77777777" w:rsidTr="005A2326">
              <w:trPr>
                <w:trHeight w:val="315"/>
              </w:trPr>
              <w:tc>
                <w:tcPr>
                  <w:tcW w:w="4389" w:type="pct"/>
                  <w:tcBorders>
                    <w:top w:val="single" w:sz="4" w:space="0" w:color="auto"/>
                    <w:left w:val="single" w:sz="8" w:space="0" w:color="auto"/>
                    <w:bottom w:val="single" w:sz="8" w:space="0" w:color="auto"/>
                    <w:right w:val="single" w:sz="8" w:space="0" w:color="auto"/>
                  </w:tcBorders>
                  <w:shd w:val="clear" w:color="000000" w:fill="BFBFBF"/>
                  <w:vAlign w:val="center"/>
                </w:tcPr>
                <w:p w14:paraId="560206D5" w14:textId="7419A882" w:rsidR="00D625D3" w:rsidRPr="00D625D3" w:rsidRDefault="00D625D3" w:rsidP="00D625D3">
                  <w:pPr>
                    <w:spacing w:after="0"/>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CRITERIOS CUALITATIVOS DE PONDERACIÓN AUTOMÁTICA</w:t>
                  </w:r>
                </w:p>
              </w:tc>
              <w:tc>
                <w:tcPr>
                  <w:tcW w:w="611" w:type="pct"/>
                  <w:tcBorders>
                    <w:top w:val="single" w:sz="4" w:space="0" w:color="auto"/>
                    <w:left w:val="nil"/>
                    <w:bottom w:val="single" w:sz="8" w:space="0" w:color="auto"/>
                    <w:right w:val="single" w:sz="8" w:space="0" w:color="auto"/>
                  </w:tcBorders>
                  <w:shd w:val="clear" w:color="000000" w:fill="BFBFBF"/>
                  <w:vAlign w:val="center"/>
                </w:tcPr>
                <w:p w14:paraId="013E718C" w14:textId="15B54F43" w:rsidR="00D625D3" w:rsidRDefault="00D625D3" w:rsidP="00D625D3">
                  <w:pPr>
                    <w:spacing w:after="0"/>
                    <w:jc w:val="center"/>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MÁXIMO</w:t>
                  </w:r>
                </w:p>
                <w:p w14:paraId="26CCF744" w14:textId="0E6B09AF" w:rsidR="00D625D3" w:rsidRPr="00D625D3" w:rsidRDefault="00D625D3" w:rsidP="006F6354">
                  <w:pPr>
                    <w:spacing w:after="0"/>
                    <w:jc w:val="center"/>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1</w:t>
                  </w:r>
                  <w:r w:rsidR="006F6354">
                    <w:rPr>
                      <w:rFonts w:ascii="ENRESA Aroma Light" w:hAnsi="ENRESA Aroma Light" w:cs="Times New Roman"/>
                      <w:b/>
                      <w:bCs/>
                      <w:color w:val="000000"/>
                      <w:sz w:val="16"/>
                      <w:szCs w:val="16"/>
                    </w:rPr>
                    <w:t>1</w:t>
                  </w:r>
                  <w:r>
                    <w:rPr>
                      <w:rFonts w:ascii="ENRESA Aroma Light" w:hAnsi="ENRESA Aroma Light" w:cs="Times New Roman"/>
                      <w:b/>
                      <w:bCs/>
                      <w:color w:val="000000"/>
                      <w:sz w:val="16"/>
                      <w:szCs w:val="16"/>
                    </w:rPr>
                    <w:t xml:space="preserve"> PUNTOS</w:t>
                  </w:r>
                </w:p>
              </w:tc>
            </w:tr>
            <w:tr w:rsidR="00932A14" w:rsidRPr="00D625D3" w14:paraId="699A1A6C" w14:textId="77777777" w:rsidTr="005A2326">
              <w:trPr>
                <w:trHeight w:val="315"/>
              </w:trPr>
              <w:tc>
                <w:tcPr>
                  <w:tcW w:w="4389" w:type="pct"/>
                  <w:tcBorders>
                    <w:top w:val="nil"/>
                    <w:left w:val="single" w:sz="8" w:space="0" w:color="auto"/>
                    <w:bottom w:val="single" w:sz="8" w:space="0" w:color="auto"/>
                    <w:right w:val="single" w:sz="8" w:space="0" w:color="auto"/>
                  </w:tcBorders>
                  <w:shd w:val="clear" w:color="000000" w:fill="BFBFBF"/>
                  <w:vAlign w:val="center"/>
                  <w:hideMark/>
                </w:tcPr>
                <w:p w14:paraId="6568FF77" w14:textId="77777777" w:rsidR="00D625D3" w:rsidRPr="00D625D3" w:rsidRDefault="00D625D3" w:rsidP="00D625D3">
                  <w:pPr>
                    <w:spacing w:after="0"/>
                    <w:rPr>
                      <w:rFonts w:ascii="ENRESA Aroma Light" w:hAnsi="ENRESA Aroma Light" w:cs="Times New Roman"/>
                      <w:b/>
                      <w:bCs/>
                      <w:color w:val="000000"/>
                      <w:sz w:val="16"/>
                      <w:szCs w:val="16"/>
                    </w:rPr>
                  </w:pPr>
                  <w:r w:rsidRPr="00D625D3">
                    <w:rPr>
                      <w:rFonts w:ascii="ENRESA Aroma Light" w:hAnsi="ENRESA Aroma Light" w:cs="Times New Roman"/>
                      <w:b/>
                      <w:bCs/>
                      <w:color w:val="000000"/>
                      <w:sz w:val="16"/>
                      <w:szCs w:val="16"/>
                    </w:rPr>
                    <w:t xml:space="preserve">EXPERIENCIA DEL EQUIPOS DE TRABAJO </w:t>
                  </w:r>
                  <w:r w:rsidRPr="00D625D3">
                    <w:rPr>
                      <w:rFonts w:ascii="ENRESA Aroma Light" w:hAnsi="ENRESA Aroma Light" w:cs="Times New Roman"/>
                      <w:color w:val="000000"/>
                      <w:sz w:val="16"/>
                      <w:szCs w:val="16"/>
                    </w:rPr>
                    <w:t>(máximo 14 páginas)</w:t>
                  </w:r>
                </w:p>
              </w:tc>
              <w:tc>
                <w:tcPr>
                  <w:tcW w:w="611" w:type="pct"/>
                  <w:tcBorders>
                    <w:top w:val="nil"/>
                    <w:left w:val="nil"/>
                    <w:bottom w:val="single" w:sz="8" w:space="0" w:color="auto"/>
                    <w:right w:val="single" w:sz="8" w:space="0" w:color="auto"/>
                  </w:tcBorders>
                  <w:shd w:val="clear" w:color="000000" w:fill="BFBFBF"/>
                  <w:vAlign w:val="center"/>
                  <w:hideMark/>
                </w:tcPr>
                <w:p w14:paraId="28484F10" w14:textId="67AE7157" w:rsidR="00D625D3" w:rsidRDefault="00D625D3" w:rsidP="00D625D3">
                  <w:pPr>
                    <w:spacing w:after="0"/>
                    <w:jc w:val="center"/>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MÁXIMO</w:t>
                  </w:r>
                </w:p>
                <w:p w14:paraId="081D5D8A" w14:textId="4D2851A5" w:rsidR="00D625D3" w:rsidRPr="00D625D3" w:rsidRDefault="002A27EA" w:rsidP="00D625D3">
                  <w:pPr>
                    <w:spacing w:after="0"/>
                    <w:jc w:val="center"/>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11</w:t>
                  </w:r>
                  <w:r w:rsidR="00D625D3">
                    <w:rPr>
                      <w:rFonts w:ascii="ENRESA Aroma Light" w:hAnsi="ENRESA Aroma Light" w:cs="Times New Roman"/>
                      <w:b/>
                      <w:bCs/>
                      <w:color w:val="000000"/>
                      <w:sz w:val="16"/>
                      <w:szCs w:val="16"/>
                    </w:rPr>
                    <w:t xml:space="preserve"> PUNTOS</w:t>
                  </w:r>
                </w:p>
              </w:tc>
            </w:tr>
            <w:tr w:rsidR="00932A14" w:rsidRPr="00D625D3" w14:paraId="7DAA44D9" w14:textId="77777777" w:rsidTr="005A2326">
              <w:trPr>
                <w:trHeight w:val="300"/>
              </w:trPr>
              <w:tc>
                <w:tcPr>
                  <w:tcW w:w="4389" w:type="pct"/>
                  <w:tcBorders>
                    <w:top w:val="nil"/>
                    <w:left w:val="single" w:sz="8" w:space="0" w:color="auto"/>
                    <w:bottom w:val="nil"/>
                    <w:right w:val="single" w:sz="8" w:space="0" w:color="auto"/>
                  </w:tcBorders>
                  <w:shd w:val="clear" w:color="auto" w:fill="auto"/>
                  <w:vAlign w:val="center"/>
                  <w:hideMark/>
                </w:tcPr>
                <w:p w14:paraId="57F49047" w14:textId="790DDB45" w:rsidR="00D625D3" w:rsidRPr="00D625D3" w:rsidRDefault="00D625D3" w:rsidP="00D625D3">
                  <w:pPr>
                    <w:spacing w:after="0"/>
                    <w:rPr>
                      <w:rFonts w:ascii="ENRESA Aroma Light" w:hAnsi="ENRESA Aroma Light" w:cs="Times New Roman"/>
                      <w:b/>
                      <w:bCs/>
                      <w:color w:val="000000"/>
                      <w:sz w:val="16"/>
                      <w:szCs w:val="16"/>
                    </w:rPr>
                  </w:pPr>
                  <w:r w:rsidRPr="00D625D3">
                    <w:rPr>
                      <w:rFonts w:ascii="ENRESA Aroma Light" w:hAnsi="ENRESA Aroma Light" w:cs="Times New Roman"/>
                      <w:b/>
                      <w:bCs/>
                      <w:color w:val="000000"/>
                      <w:sz w:val="16"/>
                      <w:szCs w:val="16"/>
                    </w:rPr>
                    <w:t>Experiencia del equipo de trabajo en desmantelamiento</w:t>
                  </w:r>
                </w:p>
              </w:tc>
              <w:tc>
                <w:tcPr>
                  <w:tcW w:w="611" w:type="pct"/>
                  <w:vMerge w:val="restart"/>
                  <w:tcBorders>
                    <w:top w:val="nil"/>
                    <w:left w:val="single" w:sz="8" w:space="0" w:color="auto"/>
                    <w:bottom w:val="single" w:sz="8" w:space="0" w:color="000000"/>
                    <w:right w:val="single" w:sz="8" w:space="0" w:color="auto"/>
                  </w:tcBorders>
                  <w:shd w:val="clear" w:color="auto" w:fill="auto"/>
                  <w:vAlign w:val="center"/>
                  <w:hideMark/>
                </w:tcPr>
                <w:p w14:paraId="5C4FD4F9" w14:textId="1FB6DCBA" w:rsidR="00D625D3" w:rsidRPr="00D625D3" w:rsidRDefault="006F6354" w:rsidP="00D625D3">
                  <w:pPr>
                    <w:spacing w:after="0"/>
                    <w:jc w:val="center"/>
                    <w:rPr>
                      <w:rFonts w:ascii="ENRESA Aroma Light" w:hAnsi="ENRESA Aroma Light" w:cs="Times New Roman"/>
                      <w:color w:val="000000"/>
                      <w:sz w:val="16"/>
                      <w:szCs w:val="16"/>
                    </w:rPr>
                  </w:pPr>
                  <w:r>
                    <w:rPr>
                      <w:rFonts w:ascii="ENRESA Aroma Light" w:hAnsi="ENRESA Aroma Light" w:cs="Times New Roman"/>
                      <w:color w:val="000000"/>
                      <w:sz w:val="16"/>
                      <w:szCs w:val="16"/>
                    </w:rPr>
                    <w:t>Hasta 9</w:t>
                  </w:r>
                  <w:r w:rsidR="00D625D3">
                    <w:rPr>
                      <w:rFonts w:ascii="ENRESA Aroma Light" w:hAnsi="ENRESA Aroma Light" w:cs="Times New Roman"/>
                      <w:color w:val="000000"/>
                      <w:sz w:val="16"/>
                      <w:szCs w:val="16"/>
                    </w:rPr>
                    <w:t xml:space="preserve"> puntos</w:t>
                  </w:r>
                </w:p>
              </w:tc>
            </w:tr>
            <w:tr w:rsidR="00932A14" w:rsidRPr="00D625D3" w14:paraId="580CAFFD" w14:textId="77777777" w:rsidTr="005A2326">
              <w:trPr>
                <w:trHeight w:val="1290"/>
              </w:trPr>
              <w:tc>
                <w:tcPr>
                  <w:tcW w:w="4389" w:type="pct"/>
                  <w:tcBorders>
                    <w:top w:val="nil"/>
                    <w:left w:val="single" w:sz="8" w:space="0" w:color="auto"/>
                    <w:bottom w:val="single" w:sz="8" w:space="0" w:color="auto"/>
                    <w:right w:val="single" w:sz="8" w:space="0" w:color="auto"/>
                  </w:tcBorders>
                  <w:shd w:val="clear" w:color="auto" w:fill="auto"/>
                  <w:vAlign w:val="center"/>
                  <w:hideMark/>
                </w:tcPr>
                <w:p w14:paraId="0820245C" w14:textId="0E6E44E2" w:rsidR="00D625D3" w:rsidRPr="00936EB1" w:rsidRDefault="00D625D3" w:rsidP="00DD116F">
                  <w:pPr>
                    <w:spacing w:after="0"/>
                    <w:rPr>
                      <w:rFonts w:ascii="ENRESA Aroma Light" w:hAnsi="ENRESA Aroma Light" w:cs="Times New Roman"/>
                      <w:i/>
                      <w:iCs/>
                      <w:color w:val="FF0000"/>
                      <w:sz w:val="16"/>
                      <w:szCs w:val="16"/>
                    </w:rPr>
                  </w:pPr>
                  <w:bookmarkStart w:id="217" w:name="_GoBack"/>
                  <w:bookmarkEnd w:id="217"/>
                  <w:r w:rsidRPr="00DD116F">
                    <w:rPr>
                      <w:rFonts w:ascii="ENRESA Aroma Light" w:hAnsi="ENRESA Aroma Light" w:cs="Times New Roman"/>
                      <w:i/>
                      <w:iCs/>
                      <w:sz w:val="16"/>
                      <w:szCs w:val="16"/>
                    </w:rPr>
                    <w:t xml:space="preserve">Se valorará </w:t>
                  </w:r>
                  <w:r w:rsidRPr="00DD116F">
                    <w:rPr>
                      <w:rFonts w:ascii="ENRESA Aroma Light" w:hAnsi="ENRESA Aroma Light" w:cs="Times New Roman"/>
                      <w:b/>
                      <w:bCs/>
                      <w:i/>
                      <w:iCs/>
                      <w:sz w:val="16"/>
                      <w:szCs w:val="16"/>
                    </w:rPr>
                    <w:t xml:space="preserve">la experiencia superior a </w:t>
                  </w:r>
                  <w:r w:rsidR="002141F6" w:rsidRPr="00DD116F">
                    <w:rPr>
                      <w:rFonts w:ascii="ENRESA Aroma Light" w:hAnsi="ENRESA Aroma Light" w:cs="Times New Roman"/>
                      <w:b/>
                      <w:bCs/>
                      <w:i/>
                      <w:iCs/>
                      <w:sz w:val="16"/>
                      <w:szCs w:val="16"/>
                    </w:rPr>
                    <w:t>3</w:t>
                  </w:r>
                  <w:r w:rsidRPr="00DD116F">
                    <w:rPr>
                      <w:rFonts w:ascii="ENRESA Aroma Light" w:hAnsi="ENRESA Aroma Light" w:cs="Times New Roman"/>
                      <w:b/>
                      <w:bCs/>
                      <w:i/>
                      <w:iCs/>
                      <w:sz w:val="16"/>
                      <w:szCs w:val="16"/>
                    </w:rPr>
                    <w:t xml:space="preserve"> años en trabajos de desmantelamiento</w:t>
                  </w:r>
                  <w:r w:rsidRPr="00DD116F">
                    <w:rPr>
                      <w:rFonts w:ascii="ENRESA Aroma Light" w:hAnsi="ENRESA Aroma Light" w:cs="Times New Roman"/>
                      <w:i/>
                      <w:iCs/>
                      <w:sz w:val="16"/>
                      <w:szCs w:val="16"/>
                    </w:rPr>
                    <w:t xml:space="preserve"> aportada por el Director del Proyecto, por el Responsable de Seguridad y Licenciamiento, por el Experto en Licenciamiento, por el Experto en Gestión de Materiales, por el Responsable de Desmontajes y por el Responsable de Demoliciones</w:t>
                  </w:r>
                  <w:r w:rsidR="006F6354" w:rsidRPr="00DD116F">
                    <w:rPr>
                      <w:rFonts w:ascii="ENRESA Aroma Light" w:hAnsi="ENRESA Aroma Light" w:cs="Times New Roman"/>
                      <w:i/>
                      <w:iCs/>
                      <w:sz w:val="16"/>
                      <w:szCs w:val="16"/>
                    </w:rPr>
                    <w:t xml:space="preserve">, otorgándose </w:t>
                  </w:r>
                  <w:r w:rsidR="002A27EA" w:rsidRPr="00DD116F">
                    <w:rPr>
                      <w:rFonts w:ascii="ENRESA Aroma Light" w:hAnsi="ENRESA Aroma Light" w:cs="Times New Roman"/>
                      <w:i/>
                      <w:iCs/>
                      <w:sz w:val="16"/>
                      <w:szCs w:val="16"/>
                    </w:rPr>
                    <w:t xml:space="preserve">para cada perfil </w:t>
                  </w:r>
                  <w:r w:rsidR="006F6354" w:rsidRPr="00DD116F">
                    <w:rPr>
                      <w:rFonts w:ascii="ENRESA Aroma Light" w:hAnsi="ENRESA Aroma Light" w:cs="Times New Roman"/>
                      <w:b/>
                      <w:i/>
                      <w:iCs/>
                      <w:sz w:val="16"/>
                      <w:szCs w:val="16"/>
                    </w:rPr>
                    <w:t>0,25</w:t>
                  </w:r>
                  <w:r w:rsidRPr="00DD116F">
                    <w:rPr>
                      <w:rFonts w:ascii="ENRESA Aroma Light" w:hAnsi="ENRESA Aroma Light" w:cs="Times New Roman"/>
                      <w:i/>
                      <w:iCs/>
                      <w:sz w:val="16"/>
                      <w:szCs w:val="16"/>
                    </w:rPr>
                    <w:t xml:space="preserve"> pun</w:t>
                  </w:r>
                  <w:r w:rsidR="002141F6" w:rsidRPr="00DD116F">
                    <w:rPr>
                      <w:rFonts w:ascii="ENRESA Aroma Light" w:hAnsi="ENRESA Aroma Light" w:cs="Times New Roman"/>
                      <w:i/>
                      <w:iCs/>
                      <w:sz w:val="16"/>
                      <w:szCs w:val="16"/>
                    </w:rPr>
                    <w:t xml:space="preserve">tos cuando la experiencia </w:t>
                  </w:r>
                  <w:r w:rsidR="00FB1045" w:rsidRPr="00DD116F">
                    <w:rPr>
                      <w:rFonts w:ascii="ENRESA Aroma Light" w:hAnsi="ENRESA Aroma Light" w:cs="Times New Roman"/>
                      <w:i/>
                      <w:iCs/>
                      <w:sz w:val="16"/>
                      <w:szCs w:val="16"/>
                    </w:rPr>
                    <w:t xml:space="preserve">sea superior a </w:t>
                  </w:r>
                  <w:r w:rsidR="006F6354" w:rsidRPr="00DD116F">
                    <w:rPr>
                      <w:rFonts w:ascii="ENRESA Aroma Light" w:hAnsi="ENRESA Aroma Light" w:cs="Times New Roman"/>
                      <w:b/>
                      <w:i/>
                      <w:iCs/>
                      <w:sz w:val="16"/>
                      <w:szCs w:val="16"/>
                    </w:rPr>
                    <w:t>3</w:t>
                  </w:r>
                  <w:r w:rsidR="00FB1045" w:rsidRPr="00DD116F">
                    <w:rPr>
                      <w:rFonts w:ascii="ENRESA Aroma Light" w:hAnsi="ENRESA Aroma Light" w:cs="Times New Roman"/>
                      <w:b/>
                      <w:i/>
                      <w:iCs/>
                      <w:sz w:val="16"/>
                      <w:szCs w:val="16"/>
                    </w:rPr>
                    <w:t xml:space="preserve"> años</w:t>
                  </w:r>
                  <w:r w:rsidR="006F6354" w:rsidRPr="00DD116F">
                    <w:rPr>
                      <w:rFonts w:ascii="ENRESA Aroma Light" w:hAnsi="ENRESA Aroma Light" w:cs="Times New Roman"/>
                      <w:b/>
                      <w:i/>
                      <w:iCs/>
                      <w:sz w:val="16"/>
                      <w:szCs w:val="16"/>
                    </w:rPr>
                    <w:t xml:space="preserve"> y</w:t>
                  </w:r>
                  <w:r w:rsidR="00FB1045" w:rsidRPr="00DD116F">
                    <w:rPr>
                      <w:rFonts w:ascii="ENRESA Aroma Light" w:hAnsi="ENRESA Aroma Light" w:cs="Times New Roman"/>
                      <w:b/>
                      <w:i/>
                      <w:iCs/>
                      <w:sz w:val="16"/>
                      <w:szCs w:val="16"/>
                    </w:rPr>
                    <w:t xml:space="preserve"> menor o igual a</w:t>
                  </w:r>
                  <w:r w:rsidR="006F6354" w:rsidRPr="00DD116F">
                    <w:rPr>
                      <w:rFonts w:ascii="ENRESA Aroma Light" w:hAnsi="ENRESA Aroma Light" w:cs="Times New Roman"/>
                      <w:b/>
                      <w:i/>
                      <w:iCs/>
                      <w:sz w:val="16"/>
                      <w:szCs w:val="16"/>
                    </w:rPr>
                    <w:t xml:space="preserve"> 6</w:t>
                  </w:r>
                  <w:r w:rsidR="002141F6" w:rsidRPr="00DD116F">
                    <w:rPr>
                      <w:rFonts w:ascii="ENRESA Aroma Light" w:hAnsi="ENRESA Aroma Light" w:cs="Times New Roman"/>
                      <w:b/>
                      <w:i/>
                      <w:iCs/>
                      <w:sz w:val="16"/>
                      <w:szCs w:val="16"/>
                    </w:rPr>
                    <w:t xml:space="preserve"> años</w:t>
                  </w:r>
                  <w:r w:rsidRPr="00DD116F">
                    <w:rPr>
                      <w:rFonts w:ascii="ENRESA Aroma Light" w:hAnsi="ENRESA Aroma Light" w:cs="Times New Roman"/>
                      <w:i/>
                      <w:iCs/>
                      <w:sz w:val="16"/>
                      <w:szCs w:val="16"/>
                    </w:rPr>
                    <w:t xml:space="preserve">, </w:t>
                  </w:r>
                  <w:r w:rsidRPr="00DD116F">
                    <w:rPr>
                      <w:rFonts w:ascii="ENRESA Aroma Light" w:hAnsi="ENRESA Aroma Light" w:cs="Times New Roman"/>
                      <w:b/>
                      <w:i/>
                      <w:iCs/>
                      <w:sz w:val="16"/>
                      <w:szCs w:val="16"/>
                    </w:rPr>
                    <w:t xml:space="preserve">0,5 </w:t>
                  </w:r>
                  <w:r w:rsidR="006F6354" w:rsidRPr="00DD116F">
                    <w:rPr>
                      <w:rFonts w:ascii="ENRESA Aroma Light" w:hAnsi="ENRESA Aroma Light" w:cs="Times New Roman"/>
                      <w:b/>
                      <w:i/>
                      <w:iCs/>
                      <w:sz w:val="16"/>
                      <w:szCs w:val="16"/>
                    </w:rPr>
                    <w:t>puntos</w:t>
                  </w:r>
                  <w:r w:rsidR="006F6354" w:rsidRPr="00DD116F">
                    <w:rPr>
                      <w:rFonts w:ascii="ENRESA Aroma Light" w:hAnsi="ENRESA Aroma Light" w:cs="Times New Roman"/>
                      <w:i/>
                      <w:iCs/>
                      <w:sz w:val="16"/>
                      <w:szCs w:val="16"/>
                    </w:rPr>
                    <w:t xml:space="preserve"> </w:t>
                  </w:r>
                  <w:r w:rsidRPr="00DD116F">
                    <w:rPr>
                      <w:rFonts w:ascii="ENRESA Aroma Light" w:hAnsi="ENRESA Aroma Light" w:cs="Times New Roman"/>
                      <w:i/>
                      <w:iCs/>
                      <w:sz w:val="16"/>
                      <w:szCs w:val="16"/>
                    </w:rPr>
                    <w:t>cu</w:t>
                  </w:r>
                  <w:r w:rsidR="006F6354" w:rsidRPr="00DD116F">
                    <w:rPr>
                      <w:rFonts w:ascii="ENRESA Aroma Light" w:hAnsi="ENRESA Aroma Light" w:cs="Times New Roman"/>
                      <w:i/>
                      <w:iCs/>
                      <w:sz w:val="16"/>
                      <w:szCs w:val="16"/>
                    </w:rPr>
                    <w:t xml:space="preserve">ando la experiencia </w:t>
                  </w:r>
                  <w:r w:rsidR="002547A4" w:rsidRPr="00DD116F">
                    <w:rPr>
                      <w:rFonts w:ascii="ENRESA Aroma Light" w:hAnsi="ENRESA Aroma Light" w:cs="Times New Roman"/>
                      <w:i/>
                      <w:iCs/>
                      <w:sz w:val="16"/>
                      <w:szCs w:val="16"/>
                    </w:rPr>
                    <w:t xml:space="preserve"> sea superior a </w:t>
                  </w:r>
                  <w:r w:rsidR="006F6354" w:rsidRPr="00DD116F">
                    <w:rPr>
                      <w:rFonts w:ascii="ENRESA Aroma Light" w:hAnsi="ENRESA Aroma Light" w:cs="Times New Roman"/>
                      <w:b/>
                      <w:i/>
                      <w:iCs/>
                      <w:sz w:val="16"/>
                      <w:szCs w:val="16"/>
                    </w:rPr>
                    <w:t>6</w:t>
                  </w:r>
                  <w:r w:rsidR="002547A4" w:rsidRPr="00DD116F">
                    <w:rPr>
                      <w:rFonts w:ascii="ENRESA Aroma Light" w:hAnsi="ENRESA Aroma Light" w:cs="Times New Roman"/>
                      <w:b/>
                      <w:i/>
                      <w:iCs/>
                      <w:sz w:val="16"/>
                      <w:szCs w:val="16"/>
                    </w:rPr>
                    <w:t xml:space="preserve"> años</w:t>
                  </w:r>
                  <w:r w:rsidRPr="00DD116F">
                    <w:rPr>
                      <w:rFonts w:ascii="ENRESA Aroma Light" w:hAnsi="ENRESA Aroma Light" w:cs="Times New Roman"/>
                      <w:b/>
                      <w:i/>
                      <w:iCs/>
                      <w:sz w:val="16"/>
                      <w:szCs w:val="16"/>
                    </w:rPr>
                    <w:t xml:space="preserve"> y </w:t>
                  </w:r>
                  <w:r w:rsidR="002547A4" w:rsidRPr="00DD116F">
                    <w:rPr>
                      <w:rFonts w:ascii="ENRESA Aroma Light" w:hAnsi="ENRESA Aroma Light" w:cs="Times New Roman"/>
                      <w:b/>
                      <w:i/>
                      <w:iCs/>
                      <w:sz w:val="16"/>
                      <w:szCs w:val="16"/>
                    </w:rPr>
                    <w:t xml:space="preserve">menor o igual a </w:t>
                  </w:r>
                  <w:r w:rsidR="006F6354" w:rsidRPr="00DD116F">
                    <w:rPr>
                      <w:rFonts w:ascii="ENRESA Aroma Light" w:hAnsi="ENRESA Aroma Light" w:cs="Times New Roman"/>
                      <w:b/>
                      <w:i/>
                      <w:iCs/>
                      <w:sz w:val="16"/>
                      <w:szCs w:val="16"/>
                    </w:rPr>
                    <w:t>9</w:t>
                  </w:r>
                  <w:r w:rsidRPr="00DD116F">
                    <w:rPr>
                      <w:rFonts w:ascii="ENRESA Aroma Light" w:hAnsi="ENRESA Aroma Light" w:cs="Times New Roman"/>
                      <w:b/>
                      <w:i/>
                      <w:iCs/>
                      <w:sz w:val="16"/>
                      <w:szCs w:val="16"/>
                    </w:rPr>
                    <w:t xml:space="preserve"> </w:t>
                  </w:r>
                  <w:r w:rsidR="006F6354" w:rsidRPr="00DD116F">
                    <w:rPr>
                      <w:rFonts w:ascii="ENRESA Aroma Light" w:hAnsi="ENRESA Aroma Light" w:cs="Times New Roman"/>
                      <w:b/>
                      <w:i/>
                      <w:iCs/>
                      <w:sz w:val="16"/>
                      <w:szCs w:val="16"/>
                    </w:rPr>
                    <w:t>años</w:t>
                  </w:r>
                  <w:r w:rsidR="006F6354" w:rsidRPr="00DD116F">
                    <w:rPr>
                      <w:rFonts w:ascii="ENRESA Aroma Light" w:hAnsi="ENRESA Aroma Light" w:cs="Times New Roman"/>
                      <w:i/>
                      <w:iCs/>
                      <w:sz w:val="16"/>
                      <w:szCs w:val="16"/>
                    </w:rPr>
                    <w:t xml:space="preserve">,  </w:t>
                  </w:r>
                  <w:r w:rsidR="006F6354" w:rsidRPr="00DD116F">
                    <w:rPr>
                      <w:rFonts w:ascii="ENRESA Aroma Light" w:hAnsi="ENRESA Aroma Light" w:cs="Times New Roman"/>
                      <w:b/>
                      <w:i/>
                      <w:iCs/>
                      <w:sz w:val="16"/>
                      <w:szCs w:val="16"/>
                    </w:rPr>
                    <w:t>0,75</w:t>
                  </w:r>
                  <w:r w:rsidR="006F6354" w:rsidRPr="00DD116F">
                    <w:rPr>
                      <w:rFonts w:ascii="ENRESA Aroma Light" w:hAnsi="ENRESA Aroma Light" w:cs="Times New Roman"/>
                      <w:i/>
                      <w:iCs/>
                      <w:sz w:val="16"/>
                      <w:szCs w:val="16"/>
                    </w:rPr>
                    <w:t xml:space="preserve"> </w:t>
                  </w:r>
                  <w:r w:rsidR="00936EB1" w:rsidRPr="00DD116F">
                    <w:rPr>
                      <w:rFonts w:ascii="ENRESA Aroma Light" w:hAnsi="ENRESA Aroma Light" w:cs="Times New Roman"/>
                      <w:i/>
                      <w:iCs/>
                      <w:sz w:val="16"/>
                      <w:szCs w:val="16"/>
                    </w:rPr>
                    <w:t>cuando la</w:t>
                  </w:r>
                  <w:r w:rsidR="00936EB1" w:rsidRPr="00DD116F">
                    <w:rPr>
                      <w:rFonts w:ascii="ENRESA Aroma Light" w:hAnsi="ENRESA Aroma Light" w:cs="Times New Roman"/>
                      <w:b/>
                      <w:i/>
                      <w:iCs/>
                      <w:sz w:val="16"/>
                      <w:szCs w:val="16"/>
                    </w:rPr>
                    <w:t xml:space="preserve"> experiencia sea mayor </w:t>
                  </w:r>
                  <w:r w:rsidR="006F6354" w:rsidRPr="00DD116F">
                    <w:rPr>
                      <w:rFonts w:ascii="ENRESA Aroma Light" w:hAnsi="ENRESA Aroma Light" w:cs="Times New Roman"/>
                      <w:b/>
                      <w:i/>
                      <w:iCs/>
                      <w:sz w:val="16"/>
                      <w:szCs w:val="16"/>
                    </w:rPr>
                    <w:t>a 9</w:t>
                  </w:r>
                  <w:r w:rsidRPr="00DD116F">
                    <w:rPr>
                      <w:rFonts w:ascii="ENRESA Aroma Light" w:hAnsi="ENRESA Aroma Light" w:cs="Times New Roman"/>
                      <w:b/>
                      <w:i/>
                      <w:iCs/>
                      <w:sz w:val="16"/>
                      <w:szCs w:val="16"/>
                    </w:rPr>
                    <w:t xml:space="preserve"> años</w:t>
                  </w:r>
                  <w:r w:rsidR="00936EB1" w:rsidRPr="00DD116F">
                    <w:rPr>
                      <w:rFonts w:ascii="ENRESA Aroma Light" w:hAnsi="ENRESA Aroma Light" w:cs="Times New Roman"/>
                      <w:b/>
                      <w:i/>
                      <w:iCs/>
                      <w:sz w:val="16"/>
                      <w:szCs w:val="16"/>
                    </w:rPr>
                    <w:t xml:space="preserve"> y menor o igual a 11 años y 1.5 puntos para experiencia superior a 11 años.</w:t>
                  </w:r>
                </w:p>
              </w:tc>
              <w:tc>
                <w:tcPr>
                  <w:tcW w:w="611" w:type="pct"/>
                  <w:vMerge/>
                  <w:tcBorders>
                    <w:top w:val="nil"/>
                    <w:left w:val="single" w:sz="8" w:space="0" w:color="auto"/>
                    <w:bottom w:val="single" w:sz="8" w:space="0" w:color="000000"/>
                    <w:right w:val="single" w:sz="8" w:space="0" w:color="auto"/>
                  </w:tcBorders>
                  <w:vAlign w:val="center"/>
                  <w:hideMark/>
                </w:tcPr>
                <w:p w14:paraId="541F83B6" w14:textId="77777777" w:rsidR="00D625D3" w:rsidRPr="00D625D3" w:rsidRDefault="00D625D3" w:rsidP="00D625D3">
                  <w:pPr>
                    <w:spacing w:after="0"/>
                    <w:jc w:val="center"/>
                    <w:rPr>
                      <w:rFonts w:ascii="ENRESA Aroma Light" w:hAnsi="ENRESA Aroma Light" w:cs="Times New Roman"/>
                      <w:color w:val="000000"/>
                      <w:sz w:val="16"/>
                      <w:szCs w:val="16"/>
                    </w:rPr>
                  </w:pPr>
                </w:p>
              </w:tc>
            </w:tr>
            <w:tr w:rsidR="00932A14" w:rsidRPr="00D625D3" w14:paraId="12921388" w14:textId="77777777" w:rsidTr="005A2326">
              <w:trPr>
                <w:trHeight w:val="300"/>
              </w:trPr>
              <w:tc>
                <w:tcPr>
                  <w:tcW w:w="4389" w:type="pct"/>
                  <w:tcBorders>
                    <w:top w:val="nil"/>
                    <w:left w:val="single" w:sz="8" w:space="0" w:color="auto"/>
                    <w:bottom w:val="nil"/>
                    <w:right w:val="single" w:sz="8" w:space="0" w:color="auto"/>
                  </w:tcBorders>
                  <w:shd w:val="clear" w:color="auto" w:fill="auto"/>
                  <w:vAlign w:val="center"/>
                  <w:hideMark/>
                </w:tcPr>
                <w:p w14:paraId="79C852B3" w14:textId="77777777" w:rsidR="00D625D3" w:rsidRPr="00D625D3" w:rsidRDefault="00D625D3" w:rsidP="00D625D3">
                  <w:pPr>
                    <w:spacing w:after="0"/>
                    <w:rPr>
                      <w:rFonts w:ascii="ENRESA Aroma Light" w:hAnsi="ENRESA Aroma Light" w:cs="Times New Roman"/>
                      <w:b/>
                      <w:bCs/>
                      <w:color w:val="000000"/>
                      <w:sz w:val="16"/>
                      <w:szCs w:val="16"/>
                    </w:rPr>
                  </w:pPr>
                  <w:r w:rsidRPr="00D625D3">
                    <w:rPr>
                      <w:rFonts w:ascii="ENRESA Aroma Light" w:hAnsi="ENRESA Aroma Light" w:cs="Times New Roman"/>
                      <w:b/>
                      <w:bCs/>
                      <w:color w:val="000000"/>
                      <w:sz w:val="16"/>
                      <w:szCs w:val="16"/>
                    </w:rPr>
                    <w:t>Experiencia del equipo de trabajo en centrales nucleares de tipo BWR</w:t>
                  </w:r>
                </w:p>
              </w:tc>
              <w:tc>
                <w:tcPr>
                  <w:tcW w:w="611" w:type="pct"/>
                  <w:vMerge w:val="restart"/>
                  <w:tcBorders>
                    <w:top w:val="nil"/>
                    <w:left w:val="single" w:sz="8" w:space="0" w:color="auto"/>
                    <w:bottom w:val="single" w:sz="8" w:space="0" w:color="000000"/>
                    <w:right w:val="single" w:sz="8" w:space="0" w:color="auto"/>
                  </w:tcBorders>
                  <w:shd w:val="clear" w:color="auto" w:fill="auto"/>
                  <w:vAlign w:val="center"/>
                  <w:hideMark/>
                </w:tcPr>
                <w:p w14:paraId="15199C69" w14:textId="2739E52B" w:rsidR="00D625D3" w:rsidRPr="00D625D3" w:rsidRDefault="00D625D3" w:rsidP="00D625D3">
                  <w:pPr>
                    <w:spacing w:after="0"/>
                    <w:jc w:val="center"/>
                    <w:rPr>
                      <w:rFonts w:ascii="ENRESA Aroma Light" w:hAnsi="ENRESA Aroma Light" w:cs="Times New Roman"/>
                      <w:color w:val="000000"/>
                      <w:sz w:val="16"/>
                      <w:szCs w:val="16"/>
                    </w:rPr>
                  </w:pPr>
                  <w:r>
                    <w:rPr>
                      <w:rFonts w:ascii="ENRESA Aroma Light" w:hAnsi="ENRESA Aroma Light" w:cs="Times New Roman"/>
                      <w:color w:val="000000"/>
                      <w:sz w:val="16"/>
                      <w:szCs w:val="16"/>
                    </w:rPr>
                    <w:t xml:space="preserve">Hasta </w:t>
                  </w:r>
                  <w:r w:rsidRPr="00D625D3">
                    <w:rPr>
                      <w:rFonts w:ascii="ENRESA Aroma Light" w:hAnsi="ENRESA Aroma Light" w:cs="Times New Roman"/>
                      <w:color w:val="000000"/>
                      <w:sz w:val="16"/>
                      <w:szCs w:val="16"/>
                    </w:rPr>
                    <w:t>2</w:t>
                  </w:r>
                  <w:r>
                    <w:rPr>
                      <w:rFonts w:ascii="ENRESA Aroma Light" w:hAnsi="ENRESA Aroma Light" w:cs="Times New Roman"/>
                      <w:color w:val="000000"/>
                      <w:sz w:val="16"/>
                      <w:szCs w:val="16"/>
                    </w:rPr>
                    <w:t xml:space="preserve"> puntos</w:t>
                  </w:r>
                </w:p>
              </w:tc>
            </w:tr>
            <w:tr w:rsidR="00932A14" w:rsidRPr="00D625D3" w14:paraId="2C7727CF" w14:textId="77777777" w:rsidTr="005A2326">
              <w:trPr>
                <w:trHeight w:val="1290"/>
              </w:trPr>
              <w:tc>
                <w:tcPr>
                  <w:tcW w:w="4389" w:type="pct"/>
                  <w:tcBorders>
                    <w:top w:val="nil"/>
                    <w:left w:val="single" w:sz="8" w:space="0" w:color="auto"/>
                    <w:bottom w:val="single" w:sz="8" w:space="0" w:color="auto"/>
                    <w:right w:val="single" w:sz="8" w:space="0" w:color="auto"/>
                  </w:tcBorders>
                  <w:shd w:val="clear" w:color="auto" w:fill="auto"/>
                  <w:vAlign w:val="center"/>
                  <w:hideMark/>
                </w:tcPr>
                <w:p w14:paraId="09040268" w14:textId="62DC55CD" w:rsidR="00D625D3" w:rsidRPr="00D625D3" w:rsidRDefault="00D625D3" w:rsidP="002A27EA">
                  <w:pPr>
                    <w:spacing w:after="0"/>
                    <w:rPr>
                      <w:rFonts w:ascii="ENRESA Aroma Light" w:hAnsi="ENRESA Aroma Light" w:cs="Times New Roman"/>
                      <w:i/>
                      <w:iCs/>
                      <w:color w:val="000000"/>
                      <w:sz w:val="16"/>
                      <w:szCs w:val="16"/>
                    </w:rPr>
                  </w:pPr>
                  <w:r w:rsidRPr="00D625D3">
                    <w:rPr>
                      <w:rFonts w:ascii="ENRESA Aroma Light" w:hAnsi="ENRESA Aroma Light" w:cs="Times New Roman"/>
                      <w:i/>
                      <w:iCs/>
                      <w:color w:val="000000"/>
                      <w:sz w:val="16"/>
                      <w:szCs w:val="16"/>
                    </w:rPr>
                    <w:t xml:space="preserve">Se valorará </w:t>
                  </w:r>
                  <w:r w:rsidRPr="00D625D3">
                    <w:rPr>
                      <w:rFonts w:ascii="ENRESA Aroma Light" w:hAnsi="ENRESA Aroma Light" w:cs="Times New Roman"/>
                      <w:b/>
                      <w:bCs/>
                      <w:i/>
                      <w:iCs/>
                      <w:color w:val="000000"/>
                      <w:sz w:val="16"/>
                      <w:szCs w:val="16"/>
                    </w:rPr>
                    <w:t xml:space="preserve">la experiencia </w:t>
                  </w:r>
                  <w:r w:rsidRPr="006F6354">
                    <w:rPr>
                      <w:rFonts w:ascii="ENRESA Aroma Light" w:hAnsi="ENRESA Aroma Light" w:cs="Times New Roman"/>
                      <w:b/>
                      <w:bCs/>
                      <w:i/>
                      <w:iCs/>
                      <w:color w:val="000000"/>
                      <w:sz w:val="16"/>
                      <w:szCs w:val="16"/>
                    </w:rPr>
                    <w:t xml:space="preserve">superior a </w:t>
                  </w:r>
                  <w:r w:rsidR="006F6354" w:rsidRPr="00776D4C">
                    <w:rPr>
                      <w:rFonts w:ascii="ENRESA Aroma Light" w:hAnsi="ENRESA Aroma Light" w:cs="Times New Roman"/>
                      <w:b/>
                      <w:bCs/>
                      <w:i/>
                      <w:iCs/>
                      <w:color w:val="000000"/>
                      <w:sz w:val="16"/>
                      <w:szCs w:val="16"/>
                    </w:rPr>
                    <w:t>3</w:t>
                  </w:r>
                  <w:r w:rsidRPr="00776D4C">
                    <w:rPr>
                      <w:rFonts w:ascii="ENRESA Aroma Light" w:hAnsi="ENRESA Aroma Light" w:cs="Times New Roman"/>
                      <w:b/>
                      <w:bCs/>
                      <w:i/>
                      <w:iCs/>
                      <w:color w:val="000000"/>
                      <w:sz w:val="16"/>
                      <w:szCs w:val="16"/>
                    </w:rPr>
                    <w:t xml:space="preserve"> años en trabajos de operación de centrales tipo BWR o la experiencia superior a </w:t>
                  </w:r>
                  <w:r w:rsidR="006F6354" w:rsidRPr="00776D4C">
                    <w:rPr>
                      <w:rFonts w:ascii="ENRESA Aroma Light" w:hAnsi="ENRESA Aroma Light" w:cs="Times New Roman"/>
                      <w:b/>
                      <w:bCs/>
                      <w:i/>
                      <w:iCs/>
                      <w:color w:val="000000"/>
                      <w:sz w:val="16"/>
                      <w:szCs w:val="16"/>
                    </w:rPr>
                    <w:t>3</w:t>
                  </w:r>
                  <w:r w:rsidRPr="00776D4C">
                    <w:rPr>
                      <w:rFonts w:ascii="ENRESA Aroma Light" w:hAnsi="ENRESA Aroma Light" w:cs="Times New Roman"/>
                      <w:b/>
                      <w:bCs/>
                      <w:i/>
                      <w:iCs/>
                      <w:color w:val="000000"/>
                      <w:sz w:val="16"/>
                      <w:szCs w:val="16"/>
                    </w:rPr>
                    <w:t xml:space="preserve"> años en trabajos de desmantelamiento centrales tipo BWR </w:t>
                  </w:r>
                  <w:r w:rsidRPr="00776D4C">
                    <w:rPr>
                      <w:rFonts w:ascii="ENRESA Aroma Light" w:hAnsi="ENRESA Aroma Light" w:cs="Times New Roman"/>
                      <w:i/>
                      <w:iCs/>
                      <w:color w:val="000000"/>
                      <w:sz w:val="16"/>
                      <w:szCs w:val="16"/>
                    </w:rPr>
                    <w:t>aportada por el Re</w:t>
                  </w:r>
                  <w:r w:rsidR="00AE2091" w:rsidRPr="00776D4C">
                    <w:rPr>
                      <w:rFonts w:ascii="ENRESA Aroma Light" w:hAnsi="ENRESA Aroma Light" w:cs="Times New Roman"/>
                      <w:i/>
                      <w:iCs/>
                      <w:color w:val="000000"/>
                      <w:sz w:val="16"/>
                      <w:szCs w:val="16"/>
                    </w:rPr>
                    <w:t xml:space="preserve">sponsable de Diseño Mecánico y </w:t>
                  </w:r>
                  <w:r w:rsidRPr="00776D4C">
                    <w:rPr>
                      <w:rFonts w:ascii="ENRESA Aroma Light" w:hAnsi="ENRESA Aroma Light" w:cs="Times New Roman"/>
                      <w:i/>
                      <w:iCs/>
                      <w:color w:val="000000"/>
                      <w:sz w:val="16"/>
                      <w:szCs w:val="16"/>
                    </w:rPr>
                    <w:t>por el Responsable de Diseño Eléctrico</w:t>
                  </w:r>
                  <w:r w:rsidR="00AE2091" w:rsidRPr="00776D4C">
                    <w:rPr>
                      <w:rFonts w:ascii="ENRESA Aroma Light" w:hAnsi="ENRESA Aroma Light" w:cs="Times New Roman"/>
                      <w:i/>
                      <w:iCs/>
                      <w:color w:val="000000"/>
                      <w:sz w:val="16"/>
                      <w:szCs w:val="16"/>
                    </w:rPr>
                    <w:t xml:space="preserve">, otorgándose para cada perfil </w:t>
                  </w:r>
                  <w:r w:rsidR="002A27EA" w:rsidRPr="00776D4C">
                    <w:rPr>
                      <w:rFonts w:ascii="ENRESA Aroma Light" w:hAnsi="ENRESA Aroma Light" w:cs="Times New Roman"/>
                      <w:i/>
                      <w:iCs/>
                      <w:color w:val="000000"/>
                      <w:sz w:val="16"/>
                      <w:szCs w:val="16"/>
                    </w:rPr>
                    <w:t>1 punto</w:t>
                  </w:r>
                </w:p>
              </w:tc>
              <w:tc>
                <w:tcPr>
                  <w:tcW w:w="611" w:type="pct"/>
                  <w:vMerge/>
                  <w:tcBorders>
                    <w:top w:val="nil"/>
                    <w:left w:val="single" w:sz="8" w:space="0" w:color="auto"/>
                    <w:bottom w:val="single" w:sz="8" w:space="0" w:color="000000"/>
                    <w:right w:val="single" w:sz="8" w:space="0" w:color="auto"/>
                  </w:tcBorders>
                  <w:vAlign w:val="center"/>
                  <w:hideMark/>
                </w:tcPr>
                <w:p w14:paraId="79DCF385" w14:textId="77777777" w:rsidR="00D625D3" w:rsidRPr="00D625D3" w:rsidRDefault="00D625D3" w:rsidP="00D625D3">
                  <w:pPr>
                    <w:spacing w:after="0"/>
                    <w:jc w:val="center"/>
                    <w:rPr>
                      <w:rFonts w:ascii="ENRESA Aroma Light" w:hAnsi="ENRESA Aroma Light" w:cs="Times New Roman"/>
                      <w:color w:val="000000"/>
                      <w:sz w:val="16"/>
                      <w:szCs w:val="16"/>
                    </w:rPr>
                  </w:pPr>
                </w:p>
              </w:tc>
            </w:tr>
          </w:tbl>
          <w:p w14:paraId="2A747451" w14:textId="77777777" w:rsidR="00E1683D" w:rsidRPr="009F7502" w:rsidRDefault="00E1683D" w:rsidP="006658DC">
            <w:pPr>
              <w:tabs>
                <w:tab w:val="left" w:pos="1560"/>
                <w:tab w:val="left" w:pos="1843"/>
                <w:tab w:val="left" w:pos="2127"/>
                <w:tab w:val="left" w:pos="2410"/>
                <w:tab w:val="left" w:pos="3156"/>
                <w:tab w:val="left" w:pos="3701"/>
                <w:tab w:val="left" w:pos="4312"/>
              </w:tabs>
              <w:spacing w:after="0"/>
              <w:ind w:left="720" w:hanging="360"/>
              <w:outlineLvl w:val="0"/>
              <w:rPr>
                <w:sz w:val="16"/>
                <w:szCs w:val="16"/>
              </w:rPr>
            </w:pPr>
          </w:p>
          <w:p w14:paraId="2A747452" w14:textId="62D3F68B" w:rsidR="00E1683D" w:rsidRPr="00EC01F8" w:rsidRDefault="00E1683D" w:rsidP="006658DC">
            <w:pPr>
              <w:tabs>
                <w:tab w:val="left" w:pos="1560"/>
                <w:tab w:val="left" w:pos="1843"/>
                <w:tab w:val="left" w:pos="2127"/>
                <w:tab w:val="left" w:pos="2410"/>
                <w:tab w:val="left" w:pos="3156"/>
                <w:tab w:val="left" w:pos="3701"/>
                <w:tab w:val="left" w:pos="4312"/>
              </w:tabs>
              <w:spacing w:after="0"/>
              <w:ind w:left="720" w:hanging="360"/>
              <w:outlineLvl w:val="0"/>
              <w:rPr>
                <w:rFonts w:ascii="ENRESA Aroma Light" w:hAnsi="ENRESA Aroma Light"/>
                <w:color w:val="FF0000"/>
                <w:sz w:val="16"/>
                <w:szCs w:val="16"/>
              </w:rPr>
            </w:pPr>
            <w:r w:rsidRPr="00EC01F8">
              <w:rPr>
                <w:rFonts w:ascii="ENRESA Aroma Light" w:hAnsi="ENRESA Aroma Light"/>
                <w:sz w:val="16"/>
                <w:szCs w:val="16"/>
              </w:rPr>
              <w:t>Dependiente de un juicio de valor</w:t>
            </w:r>
            <w:r w:rsidR="000055BA" w:rsidRPr="00EC01F8">
              <w:rPr>
                <w:rFonts w:ascii="ENRESA Aroma Light" w:hAnsi="ENRESA Aroma Light"/>
                <w:sz w:val="16"/>
                <w:szCs w:val="16"/>
              </w:rPr>
              <w:t xml:space="preserve"> </w:t>
            </w:r>
          </w:p>
          <w:p w14:paraId="70F30F52" w14:textId="77777777" w:rsidR="00932A14" w:rsidRDefault="00932A14" w:rsidP="006658DC">
            <w:pPr>
              <w:tabs>
                <w:tab w:val="left" w:pos="1560"/>
                <w:tab w:val="left" w:pos="1843"/>
                <w:tab w:val="left" w:pos="2127"/>
                <w:tab w:val="left" w:pos="2410"/>
                <w:tab w:val="left" w:pos="3156"/>
                <w:tab w:val="left" w:pos="3701"/>
                <w:tab w:val="left" w:pos="4312"/>
              </w:tabs>
              <w:spacing w:after="0"/>
              <w:ind w:left="720" w:hanging="360"/>
              <w:outlineLvl w:val="0"/>
              <w:rPr>
                <w:sz w:val="16"/>
                <w:szCs w:val="16"/>
              </w:rPr>
            </w:pPr>
          </w:p>
          <w:tbl>
            <w:tblPr>
              <w:tblW w:w="5000" w:type="pct"/>
              <w:tblCellMar>
                <w:left w:w="70" w:type="dxa"/>
                <w:right w:w="70" w:type="dxa"/>
              </w:tblCellMar>
              <w:tblLook w:val="04A0" w:firstRow="1" w:lastRow="0" w:firstColumn="1" w:lastColumn="0" w:noHBand="0" w:noVBand="1"/>
            </w:tblPr>
            <w:tblGrid>
              <w:gridCol w:w="8813"/>
              <w:gridCol w:w="1159"/>
            </w:tblGrid>
            <w:tr w:rsidR="002E2A7F" w:rsidRPr="00932A14" w14:paraId="4F436A99" w14:textId="77777777" w:rsidTr="002E2A7F">
              <w:trPr>
                <w:trHeight w:val="437"/>
              </w:trPr>
              <w:tc>
                <w:tcPr>
                  <w:tcW w:w="4419" w:type="pct"/>
                  <w:tcBorders>
                    <w:top w:val="single" w:sz="8" w:space="0" w:color="auto"/>
                    <w:left w:val="single" w:sz="8" w:space="0" w:color="auto"/>
                    <w:bottom w:val="single" w:sz="8" w:space="0" w:color="auto"/>
                    <w:right w:val="single" w:sz="8" w:space="0" w:color="auto"/>
                  </w:tcBorders>
                  <w:shd w:val="clear" w:color="000000" w:fill="BFBFBF"/>
                  <w:vAlign w:val="center"/>
                </w:tcPr>
                <w:p w14:paraId="6F41636E" w14:textId="0F298A4E" w:rsidR="002E2A7F" w:rsidRDefault="002E2A7F" w:rsidP="002E2A7F">
                  <w:pPr>
                    <w:spacing w:after="0"/>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CRITERIOS CUALITATIVOS  DEPENDIENTES DE UN JUICIO DE VALOR</w:t>
                  </w:r>
                </w:p>
              </w:tc>
              <w:tc>
                <w:tcPr>
                  <w:tcW w:w="581" w:type="pct"/>
                  <w:tcBorders>
                    <w:top w:val="single" w:sz="8" w:space="0" w:color="auto"/>
                    <w:left w:val="nil"/>
                    <w:bottom w:val="single" w:sz="8" w:space="0" w:color="auto"/>
                    <w:right w:val="single" w:sz="8" w:space="0" w:color="auto"/>
                  </w:tcBorders>
                  <w:shd w:val="clear" w:color="000000" w:fill="BFBFBF"/>
                  <w:vAlign w:val="center"/>
                </w:tcPr>
                <w:p w14:paraId="3A905CC3" w14:textId="183C8521" w:rsidR="002E2A7F" w:rsidRDefault="002E2A7F" w:rsidP="002E2A7F">
                  <w:pPr>
                    <w:spacing w:after="0"/>
                    <w:jc w:val="center"/>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MÁXIMO 40 PUNTOS</w:t>
                  </w:r>
                </w:p>
              </w:tc>
            </w:tr>
            <w:tr w:rsidR="00932A14" w:rsidRPr="00932A14" w14:paraId="0B9C9184" w14:textId="77777777" w:rsidTr="00DC4ECB">
              <w:trPr>
                <w:trHeight w:val="405"/>
              </w:trPr>
              <w:tc>
                <w:tcPr>
                  <w:tcW w:w="4419" w:type="pct"/>
                  <w:tcBorders>
                    <w:top w:val="single" w:sz="8" w:space="0" w:color="auto"/>
                    <w:left w:val="single" w:sz="8" w:space="0" w:color="auto"/>
                    <w:bottom w:val="single" w:sz="8" w:space="0" w:color="auto"/>
                    <w:right w:val="single" w:sz="8" w:space="0" w:color="auto"/>
                  </w:tcBorders>
                  <w:shd w:val="clear" w:color="000000" w:fill="BFBFBF"/>
                  <w:vAlign w:val="center"/>
                  <w:hideMark/>
                </w:tcPr>
                <w:p w14:paraId="5F174596" w14:textId="57985B5B"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MEMORIA TÉCNICA DE TRABAJOS</w:t>
                  </w:r>
                </w:p>
              </w:tc>
              <w:tc>
                <w:tcPr>
                  <w:tcW w:w="581" w:type="pct"/>
                  <w:tcBorders>
                    <w:top w:val="single" w:sz="8" w:space="0" w:color="auto"/>
                    <w:left w:val="nil"/>
                    <w:bottom w:val="single" w:sz="8" w:space="0" w:color="auto"/>
                    <w:right w:val="single" w:sz="8" w:space="0" w:color="auto"/>
                  </w:tcBorders>
                  <w:shd w:val="clear" w:color="000000" w:fill="BFBFBF"/>
                  <w:vAlign w:val="center"/>
                  <w:hideMark/>
                </w:tcPr>
                <w:p w14:paraId="1AD58002" w14:textId="1277B767" w:rsidR="00932A14" w:rsidRPr="00932A14" w:rsidRDefault="00932A14" w:rsidP="00932A14">
                  <w:pPr>
                    <w:spacing w:after="0"/>
                    <w:jc w:val="center"/>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 xml:space="preserve">MÁXIMO </w:t>
                  </w:r>
                  <w:r w:rsidR="002E2A7F">
                    <w:rPr>
                      <w:rFonts w:ascii="ENRESA Aroma Light" w:hAnsi="ENRESA Aroma Light" w:cs="Times New Roman"/>
                      <w:b/>
                      <w:bCs/>
                      <w:color w:val="000000"/>
                      <w:sz w:val="16"/>
                      <w:szCs w:val="16"/>
                    </w:rPr>
                    <w:t>38</w:t>
                  </w:r>
                  <w:r>
                    <w:rPr>
                      <w:rFonts w:ascii="ENRESA Aroma Light" w:hAnsi="ENRESA Aroma Light" w:cs="Times New Roman"/>
                      <w:b/>
                      <w:bCs/>
                      <w:color w:val="000000"/>
                      <w:sz w:val="16"/>
                      <w:szCs w:val="16"/>
                    </w:rPr>
                    <w:t xml:space="preserve"> PUNTOS</w:t>
                  </w:r>
                </w:p>
              </w:tc>
            </w:tr>
            <w:tr w:rsidR="00932A14" w:rsidRPr="00932A14" w14:paraId="691CBB74" w14:textId="77777777" w:rsidTr="005A2326">
              <w:trPr>
                <w:trHeight w:val="510"/>
              </w:trPr>
              <w:tc>
                <w:tcPr>
                  <w:tcW w:w="4419" w:type="pct"/>
                  <w:vMerge w:val="restart"/>
                  <w:tcBorders>
                    <w:top w:val="nil"/>
                    <w:left w:val="single" w:sz="8" w:space="0" w:color="auto"/>
                    <w:bottom w:val="single" w:sz="8" w:space="0" w:color="000000"/>
                    <w:right w:val="single" w:sz="8" w:space="0" w:color="auto"/>
                  </w:tcBorders>
                  <w:shd w:val="clear" w:color="000000" w:fill="F2F2F2"/>
                  <w:vAlign w:val="center"/>
                  <w:hideMark/>
                </w:tcPr>
                <w:p w14:paraId="10871EB1" w14:textId="77777777" w:rsidR="00932A14" w:rsidRPr="00932A14" w:rsidRDefault="00932A14" w:rsidP="00932A14">
                  <w:pPr>
                    <w:spacing w:after="0"/>
                    <w:jc w:val="left"/>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Base de Datos del Desmantelamiento</w:t>
                  </w:r>
                  <w:r w:rsidRPr="00932A14">
                    <w:rPr>
                      <w:rFonts w:ascii="ENRESA Aroma Light" w:hAnsi="ENRESA Aroma Light" w:cs="Times New Roman"/>
                      <w:color w:val="000000"/>
                      <w:sz w:val="16"/>
                      <w:szCs w:val="16"/>
                    </w:rPr>
                    <w:t>: (máximo 10 páginas)</w:t>
                  </w:r>
                </w:p>
              </w:tc>
              <w:tc>
                <w:tcPr>
                  <w:tcW w:w="581" w:type="pct"/>
                  <w:vMerge w:val="restart"/>
                  <w:tcBorders>
                    <w:top w:val="nil"/>
                    <w:left w:val="single" w:sz="8" w:space="0" w:color="auto"/>
                    <w:bottom w:val="single" w:sz="8" w:space="0" w:color="000000"/>
                    <w:right w:val="single" w:sz="8" w:space="0" w:color="auto"/>
                  </w:tcBorders>
                  <w:shd w:val="clear" w:color="000000" w:fill="F2F2F2"/>
                  <w:vAlign w:val="center"/>
                  <w:hideMark/>
                </w:tcPr>
                <w:p w14:paraId="2AB12672" w14:textId="18A68937" w:rsidR="00932A14" w:rsidRPr="00932A14" w:rsidRDefault="00932A14" w:rsidP="00932A14">
                  <w:pPr>
                    <w:spacing w:after="0"/>
                    <w:jc w:val="center"/>
                    <w:rPr>
                      <w:rFonts w:ascii="ENRESA Aroma Light" w:hAnsi="ENRESA Aroma Light" w:cs="Times New Roman"/>
                      <w:color w:val="000000"/>
                      <w:sz w:val="16"/>
                      <w:szCs w:val="16"/>
                    </w:rPr>
                  </w:pPr>
                  <w:r>
                    <w:rPr>
                      <w:rFonts w:ascii="ENRESA Aroma Light" w:hAnsi="ENRESA Aroma Light" w:cs="Times New Roman"/>
                      <w:color w:val="000000"/>
                      <w:sz w:val="16"/>
                      <w:szCs w:val="16"/>
                    </w:rPr>
                    <w:t xml:space="preserve">Hasta </w:t>
                  </w:r>
                  <w:r w:rsidR="002E2A7F">
                    <w:rPr>
                      <w:rFonts w:ascii="ENRESA Aroma Light" w:hAnsi="ENRESA Aroma Light" w:cs="Times New Roman"/>
                      <w:color w:val="000000"/>
                      <w:sz w:val="16"/>
                      <w:szCs w:val="16"/>
                    </w:rPr>
                    <w:t>4</w:t>
                  </w:r>
                  <w:r>
                    <w:rPr>
                      <w:rFonts w:ascii="ENRESA Aroma Light" w:hAnsi="ENRESA Aroma Light" w:cs="Times New Roman"/>
                      <w:color w:val="000000"/>
                      <w:sz w:val="16"/>
                      <w:szCs w:val="16"/>
                    </w:rPr>
                    <w:t xml:space="preserve"> puntos</w:t>
                  </w:r>
                </w:p>
              </w:tc>
            </w:tr>
            <w:tr w:rsidR="00932A14" w:rsidRPr="00932A14" w14:paraId="11033102" w14:textId="77777777" w:rsidTr="00DC4ECB">
              <w:trPr>
                <w:trHeight w:val="433"/>
              </w:trPr>
              <w:tc>
                <w:tcPr>
                  <w:tcW w:w="4419" w:type="pct"/>
                  <w:vMerge/>
                  <w:tcBorders>
                    <w:top w:val="nil"/>
                    <w:left w:val="single" w:sz="8" w:space="0" w:color="auto"/>
                    <w:bottom w:val="single" w:sz="8" w:space="0" w:color="000000"/>
                    <w:right w:val="single" w:sz="8" w:space="0" w:color="auto"/>
                  </w:tcBorders>
                  <w:vAlign w:val="center"/>
                  <w:hideMark/>
                </w:tcPr>
                <w:p w14:paraId="0E503B64" w14:textId="77777777" w:rsidR="00932A14" w:rsidRPr="00932A14" w:rsidRDefault="00932A14" w:rsidP="00932A14">
                  <w:pPr>
                    <w:spacing w:after="0"/>
                    <w:jc w:val="left"/>
                    <w:rPr>
                      <w:rFonts w:ascii="ENRESA Aroma Light" w:hAnsi="ENRESA Aroma Light" w:cs="Times New Roman"/>
                      <w:b/>
                      <w:bCs/>
                      <w:color w:val="000000"/>
                      <w:sz w:val="16"/>
                      <w:szCs w:val="16"/>
                    </w:rPr>
                  </w:pPr>
                </w:p>
              </w:tc>
              <w:tc>
                <w:tcPr>
                  <w:tcW w:w="581" w:type="pct"/>
                  <w:vMerge/>
                  <w:tcBorders>
                    <w:top w:val="nil"/>
                    <w:left w:val="single" w:sz="8" w:space="0" w:color="auto"/>
                    <w:bottom w:val="single" w:sz="8" w:space="0" w:color="000000"/>
                    <w:right w:val="single" w:sz="8" w:space="0" w:color="auto"/>
                  </w:tcBorders>
                  <w:vAlign w:val="center"/>
                  <w:hideMark/>
                </w:tcPr>
                <w:p w14:paraId="37033489"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5E394FE2" w14:textId="77777777" w:rsidTr="005A2326">
              <w:trPr>
                <w:trHeight w:val="510"/>
              </w:trPr>
              <w:tc>
                <w:tcPr>
                  <w:tcW w:w="4419" w:type="pct"/>
                  <w:tcBorders>
                    <w:top w:val="nil"/>
                    <w:left w:val="single" w:sz="8" w:space="0" w:color="auto"/>
                    <w:bottom w:val="nil"/>
                    <w:right w:val="single" w:sz="8" w:space="0" w:color="auto"/>
                  </w:tcBorders>
                  <w:shd w:val="clear" w:color="auto" w:fill="auto"/>
                  <w:vAlign w:val="center"/>
                  <w:hideMark/>
                </w:tcPr>
                <w:p w14:paraId="427BC6E9" w14:textId="77777777" w:rsidR="00932A14" w:rsidRPr="00932A14" w:rsidRDefault="00932A14" w:rsidP="00932A14">
                  <w:pPr>
                    <w:spacing w:after="0"/>
                    <w:rPr>
                      <w:rFonts w:ascii="ENRESA Aroma Light" w:hAnsi="ENRESA Aroma Light" w:cs="Times New Roman"/>
                      <w:b/>
                      <w:bCs/>
                      <w:i/>
                      <w:iCs/>
                      <w:color w:val="000000"/>
                      <w:sz w:val="16"/>
                      <w:szCs w:val="16"/>
                    </w:rPr>
                  </w:pPr>
                  <w:r w:rsidRPr="00932A14">
                    <w:rPr>
                      <w:rFonts w:ascii="ENRESA Aroma Light" w:hAnsi="ENRESA Aroma Light" w:cs="Times New Roman"/>
                      <w:b/>
                      <w:bCs/>
                      <w:i/>
                      <w:iCs/>
                      <w:color w:val="000000"/>
                      <w:sz w:val="16"/>
                      <w:szCs w:val="16"/>
                    </w:rPr>
                    <w:t>Se incluirá una propuesta de Modelo Conceptual para la Base de Datos del Plan de Desmantelamiento y un árbol de jerarquías</w:t>
                  </w:r>
                  <w:r w:rsidRPr="00932A14">
                    <w:rPr>
                      <w:rFonts w:ascii="ENRESA Aroma Light" w:hAnsi="ENRESA Aroma Light" w:cs="Times New Roman"/>
                      <w:i/>
                      <w:iCs/>
                      <w:color w:val="000000"/>
                      <w:sz w:val="16"/>
                      <w:szCs w:val="16"/>
                    </w:rPr>
                    <w:t xml:space="preserve"> que den respuesta a los requisitos especificados en el pliego técnico y se valorará:</w:t>
                  </w:r>
                </w:p>
              </w:tc>
              <w:tc>
                <w:tcPr>
                  <w:tcW w:w="581" w:type="pct"/>
                  <w:vMerge w:val="restart"/>
                  <w:tcBorders>
                    <w:top w:val="nil"/>
                    <w:left w:val="single" w:sz="8" w:space="0" w:color="auto"/>
                    <w:bottom w:val="single" w:sz="8" w:space="0" w:color="000000"/>
                    <w:right w:val="single" w:sz="8" w:space="0" w:color="auto"/>
                  </w:tcBorders>
                  <w:shd w:val="clear" w:color="auto" w:fill="auto"/>
                  <w:vAlign w:val="center"/>
                  <w:hideMark/>
                </w:tcPr>
                <w:p w14:paraId="218AA06E" w14:textId="77777777" w:rsidR="00932A14" w:rsidRPr="00932A14" w:rsidRDefault="00932A14" w:rsidP="00932A14">
                  <w:pPr>
                    <w:spacing w:after="0"/>
                    <w:rPr>
                      <w:rFonts w:ascii="ENRESA Aroma Light" w:hAnsi="ENRESA Aroma Light" w:cs="Times New Roman"/>
                      <w:color w:val="000000"/>
                      <w:sz w:val="16"/>
                      <w:szCs w:val="16"/>
                    </w:rPr>
                  </w:pPr>
                  <w:r w:rsidRPr="00932A14">
                    <w:rPr>
                      <w:rFonts w:ascii="ENRESA Aroma Light" w:hAnsi="ENRESA Aroma Light" w:cs="Times New Roman"/>
                      <w:iCs/>
                      <w:color w:val="000000"/>
                      <w:sz w:val="16"/>
                      <w:szCs w:val="16"/>
                    </w:rPr>
                    <w:t> </w:t>
                  </w:r>
                </w:p>
              </w:tc>
            </w:tr>
            <w:tr w:rsidR="00932A14" w:rsidRPr="00932A14" w14:paraId="40752A01"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57BA8C95"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bCs/>
                      <w:i/>
                      <w:iCs/>
                      <w:color w:val="000000"/>
                      <w:sz w:val="16"/>
                      <w:szCs w:val="16"/>
                    </w:rPr>
                    <w:t>La justificación de la elección del software propuesto para su desarrollo.</w:t>
                  </w:r>
                </w:p>
              </w:tc>
              <w:tc>
                <w:tcPr>
                  <w:tcW w:w="581" w:type="pct"/>
                  <w:vMerge/>
                  <w:tcBorders>
                    <w:top w:val="nil"/>
                    <w:left w:val="single" w:sz="8" w:space="0" w:color="auto"/>
                    <w:bottom w:val="single" w:sz="8" w:space="0" w:color="000000"/>
                    <w:right w:val="single" w:sz="8" w:space="0" w:color="auto"/>
                  </w:tcBorders>
                  <w:vAlign w:val="center"/>
                  <w:hideMark/>
                </w:tcPr>
                <w:p w14:paraId="2AB01728"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57A34B1C" w14:textId="77777777" w:rsidTr="005A2326">
              <w:trPr>
                <w:trHeight w:val="765"/>
              </w:trPr>
              <w:tc>
                <w:tcPr>
                  <w:tcW w:w="4419" w:type="pct"/>
                  <w:tcBorders>
                    <w:top w:val="nil"/>
                    <w:left w:val="single" w:sz="8" w:space="0" w:color="auto"/>
                    <w:bottom w:val="nil"/>
                    <w:right w:val="single" w:sz="8" w:space="0" w:color="auto"/>
                  </w:tcBorders>
                  <w:shd w:val="clear" w:color="auto" w:fill="auto"/>
                  <w:vAlign w:val="center"/>
                  <w:hideMark/>
                </w:tcPr>
                <w:p w14:paraId="69D94559"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bCs/>
                      <w:i/>
                      <w:iCs/>
                      <w:color w:val="000000"/>
                      <w:sz w:val="16"/>
                      <w:szCs w:val="16"/>
                    </w:rPr>
                    <w:t>El detalle de las funcionales más relevantes, indicando claramente su compatibilidad/incompatibilidad con el paquete Ms Office y los requerimientos necesarios para poder acceder a su consulta on line.</w:t>
                  </w:r>
                </w:p>
              </w:tc>
              <w:tc>
                <w:tcPr>
                  <w:tcW w:w="581" w:type="pct"/>
                  <w:vMerge/>
                  <w:tcBorders>
                    <w:top w:val="nil"/>
                    <w:left w:val="single" w:sz="8" w:space="0" w:color="auto"/>
                    <w:bottom w:val="single" w:sz="8" w:space="0" w:color="000000"/>
                    <w:right w:val="single" w:sz="8" w:space="0" w:color="auto"/>
                  </w:tcBorders>
                  <w:vAlign w:val="center"/>
                  <w:hideMark/>
                </w:tcPr>
                <w:p w14:paraId="4F465121"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7C3B6936" w14:textId="77777777" w:rsidTr="005A2326">
              <w:trPr>
                <w:trHeight w:val="765"/>
              </w:trPr>
              <w:tc>
                <w:tcPr>
                  <w:tcW w:w="4419" w:type="pct"/>
                  <w:tcBorders>
                    <w:top w:val="nil"/>
                    <w:left w:val="single" w:sz="8" w:space="0" w:color="auto"/>
                    <w:bottom w:val="nil"/>
                    <w:right w:val="single" w:sz="8" w:space="0" w:color="auto"/>
                  </w:tcBorders>
                  <w:shd w:val="clear" w:color="auto" w:fill="auto"/>
                  <w:vAlign w:val="center"/>
                  <w:hideMark/>
                </w:tcPr>
                <w:p w14:paraId="2E854F22" w14:textId="4825FE82"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La propuesta de las posibles simulaciones de escenarios de desmantelamiento (por edificios, por unidades de vigilancia, por sistemas, estructuras o componentes, llenado y vaciado de almacenes de residuos, etc</w:t>
                  </w:r>
                  <w:r w:rsidR="003660CB">
                    <w:rPr>
                      <w:rFonts w:ascii="ENRESA Aroma Light" w:hAnsi="ENRESA Aroma Light" w:cs="Times New Roman"/>
                      <w:i/>
                      <w:iCs/>
                      <w:color w:val="000000"/>
                      <w:sz w:val="16"/>
                      <w:szCs w:val="16"/>
                    </w:rPr>
                    <w:t>.</w:t>
                  </w:r>
                  <w:r w:rsidRPr="00932A14">
                    <w:rPr>
                      <w:rFonts w:ascii="ENRESA Aroma Light" w:hAnsi="ENRESA Aroma Light" w:cs="Times New Roman"/>
                      <w:i/>
                      <w:iCs/>
                      <w:color w:val="000000"/>
                      <w:sz w:val="16"/>
                      <w:szCs w:val="16"/>
                    </w:rPr>
                    <w:t xml:space="preserve">) en función del avance temporal del proyecto desmantelamiento. </w:t>
                  </w:r>
                </w:p>
              </w:tc>
              <w:tc>
                <w:tcPr>
                  <w:tcW w:w="581" w:type="pct"/>
                  <w:vMerge/>
                  <w:tcBorders>
                    <w:top w:val="nil"/>
                    <w:left w:val="single" w:sz="8" w:space="0" w:color="auto"/>
                    <w:bottom w:val="single" w:sz="8" w:space="0" w:color="000000"/>
                    <w:right w:val="single" w:sz="8" w:space="0" w:color="auto"/>
                  </w:tcBorders>
                  <w:vAlign w:val="center"/>
                  <w:hideMark/>
                </w:tcPr>
                <w:p w14:paraId="4B399CA6"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1EDDDA82" w14:textId="77777777" w:rsidTr="005A2326">
              <w:trPr>
                <w:trHeight w:val="510"/>
              </w:trPr>
              <w:tc>
                <w:tcPr>
                  <w:tcW w:w="4419" w:type="pct"/>
                  <w:tcBorders>
                    <w:top w:val="nil"/>
                    <w:left w:val="single" w:sz="8" w:space="0" w:color="auto"/>
                    <w:bottom w:val="nil"/>
                    <w:right w:val="single" w:sz="8" w:space="0" w:color="auto"/>
                  </w:tcBorders>
                  <w:shd w:val="clear" w:color="auto" w:fill="auto"/>
                  <w:vAlign w:val="center"/>
                  <w:hideMark/>
                </w:tcPr>
                <w:p w14:paraId="0E4045D0"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La justificación detallada de la alternativa elegida que garantice la trazabilidad del material residual desde que se genera hasta que se expide.</w:t>
                  </w:r>
                </w:p>
              </w:tc>
              <w:tc>
                <w:tcPr>
                  <w:tcW w:w="581" w:type="pct"/>
                  <w:vMerge/>
                  <w:tcBorders>
                    <w:top w:val="nil"/>
                    <w:left w:val="single" w:sz="8" w:space="0" w:color="auto"/>
                    <w:bottom w:val="single" w:sz="8" w:space="0" w:color="000000"/>
                    <w:right w:val="single" w:sz="8" w:space="0" w:color="auto"/>
                  </w:tcBorders>
                  <w:vAlign w:val="center"/>
                  <w:hideMark/>
                </w:tcPr>
                <w:p w14:paraId="52C30684"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5ACAAF8F" w14:textId="77777777" w:rsidTr="005A2326">
              <w:trPr>
                <w:trHeight w:val="765"/>
              </w:trPr>
              <w:tc>
                <w:tcPr>
                  <w:tcW w:w="4419" w:type="pct"/>
                  <w:tcBorders>
                    <w:top w:val="nil"/>
                    <w:left w:val="single" w:sz="8" w:space="0" w:color="auto"/>
                    <w:bottom w:val="nil"/>
                    <w:right w:val="single" w:sz="8" w:space="0" w:color="auto"/>
                  </w:tcBorders>
                  <w:shd w:val="clear" w:color="auto" w:fill="auto"/>
                  <w:vAlign w:val="center"/>
                  <w:hideMark/>
                </w:tcPr>
                <w:p w14:paraId="40147DED" w14:textId="74A1A44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El grado de detalle y justificación de la utilidad de todos los parámetros (temporales, económicos, etc</w:t>
                  </w:r>
                  <w:r w:rsidR="003660CB">
                    <w:rPr>
                      <w:rFonts w:ascii="ENRESA Aroma Light" w:hAnsi="ENRESA Aroma Light" w:cs="Times New Roman"/>
                      <w:i/>
                      <w:iCs/>
                      <w:color w:val="000000"/>
                      <w:sz w:val="16"/>
                      <w:szCs w:val="16"/>
                    </w:rPr>
                    <w:t>.</w:t>
                  </w:r>
                  <w:r w:rsidRPr="00932A14">
                    <w:rPr>
                      <w:rFonts w:ascii="ENRESA Aroma Light" w:hAnsi="ENRESA Aroma Light" w:cs="Times New Roman"/>
                      <w:i/>
                      <w:iCs/>
                      <w:color w:val="000000"/>
                      <w:sz w:val="16"/>
                      <w:szCs w:val="16"/>
                    </w:rPr>
                    <w:t xml:space="preserve">) que se vayan a integrar y que servirán de apoyo a la planificación, control y seguimiento de las actividades del PD </w:t>
                  </w:r>
                </w:p>
              </w:tc>
              <w:tc>
                <w:tcPr>
                  <w:tcW w:w="581" w:type="pct"/>
                  <w:vMerge/>
                  <w:tcBorders>
                    <w:top w:val="nil"/>
                    <w:left w:val="single" w:sz="8" w:space="0" w:color="auto"/>
                    <w:bottom w:val="single" w:sz="8" w:space="0" w:color="000000"/>
                    <w:right w:val="single" w:sz="8" w:space="0" w:color="auto"/>
                  </w:tcBorders>
                  <w:vAlign w:val="center"/>
                  <w:hideMark/>
                </w:tcPr>
                <w:p w14:paraId="6D2FB89F"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4FA6030C" w14:textId="77777777" w:rsidTr="00DC4ECB">
              <w:trPr>
                <w:trHeight w:val="68"/>
              </w:trPr>
              <w:tc>
                <w:tcPr>
                  <w:tcW w:w="4419" w:type="pct"/>
                  <w:tcBorders>
                    <w:top w:val="nil"/>
                    <w:left w:val="single" w:sz="8" w:space="0" w:color="auto"/>
                    <w:bottom w:val="single" w:sz="4" w:space="0" w:color="auto"/>
                    <w:right w:val="single" w:sz="8" w:space="0" w:color="auto"/>
                  </w:tcBorders>
                  <w:shd w:val="clear" w:color="auto" w:fill="auto"/>
                  <w:vAlign w:val="center"/>
                  <w:hideMark/>
                </w:tcPr>
                <w:p w14:paraId="2CBDEE45"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 </w:t>
                  </w:r>
                </w:p>
              </w:tc>
              <w:tc>
                <w:tcPr>
                  <w:tcW w:w="581" w:type="pct"/>
                  <w:vMerge/>
                  <w:tcBorders>
                    <w:top w:val="nil"/>
                    <w:left w:val="single" w:sz="8" w:space="0" w:color="auto"/>
                    <w:bottom w:val="single" w:sz="4" w:space="0" w:color="auto"/>
                    <w:right w:val="single" w:sz="8" w:space="0" w:color="auto"/>
                  </w:tcBorders>
                  <w:vAlign w:val="center"/>
                  <w:hideMark/>
                </w:tcPr>
                <w:p w14:paraId="0D6AA76F"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3CF3CDB0" w14:textId="77777777" w:rsidTr="00DC4ECB">
              <w:trPr>
                <w:trHeight w:val="435"/>
              </w:trPr>
              <w:tc>
                <w:tcPr>
                  <w:tcW w:w="4419" w:type="pct"/>
                  <w:tcBorders>
                    <w:top w:val="single" w:sz="4" w:space="0" w:color="auto"/>
                    <w:left w:val="single" w:sz="8" w:space="0" w:color="auto"/>
                    <w:bottom w:val="single" w:sz="8" w:space="0" w:color="auto"/>
                    <w:right w:val="single" w:sz="8" w:space="0" w:color="auto"/>
                  </w:tcBorders>
                  <w:shd w:val="clear" w:color="000000" w:fill="F2F2F2"/>
                  <w:vAlign w:val="center"/>
                  <w:hideMark/>
                </w:tcPr>
                <w:p w14:paraId="2ECFC644"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Plan de Modificaciones de Sistemas </w:t>
                  </w:r>
                  <w:r w:rsidRPr="00932A14">
                    <w:rPr>
                      <w:rFonts w:ascii="ENRESA Aroma Light" w:hAnsi="ENRESA Aroma Light" w:cs="Times New Roman"/>
                      <w:color w:val="000000"/>
                      <w:sz w:val="16"/>
                      <w:szCs w:val="16"/>
                    </w:rPr>
                    <w:t>(máximo 15 páginas)</w:t>
                  </w:r>
                </w:p>
              </w:tc>
              <w:tc>
                <w:tcPr>
                  <w:tcW w:w="581" w:type="pct"/>
                  <w:tcBorders>
                    <w:top w:val="single" w:sz="4" w:space="0" w:color="auto"/>
                    <w:left w:val="nil"/>
                    <w:bottom w:val="single" w:sz="8" w:space="0" w:color="auto"/>
                    <w:right w:val="single" w:sz="8" w:space="0" w:color="auto"/>
                  </w:tcBorders>
                  <w:shd w:val="clear" w:color="000000" w:fill="F2F2F2"/>
                  <w:vAlign w:val="center"/>
                  <w:hideMark/>
                </w:tcPr>
                <w:p w14:paraId="73F5EF8C" w14:textId="6A5DF46A" w:rsidR="00932A14" w:rsidRPr="00932A14" w:rsidRDefault="00932A14" w:rsidP="00932A14">
                  <w:pPr>
                    <w:spacing w:after="0"/>
                    <w:jc w:val="center"/>
                    <w:rPr>
                      <w:rFonts w:ascii="ENRESA Aroma Light" w:hAnsi="ENRESA Aroma Light" w:cs="Times New Roman"/>
                      <w:color w:val="000000"/>
                      <w:sz w:val="16"/>
                      <w:szCs w:val="16"/>
                    </w:rPr>
                  </w:pPr>
                  <w:r>
                    <w:rPr>
                      <w:rFonts w:ascii="ENRESA Aroma Light" w:hAnsi="ENRESA Aroma Light" w:cs="Times New Roman"/>
                      <w:color w:val="000000"/>
                      <w:sz w:val="16"/>
                      <w:szCs w:val="16"/>
                    </w:rPr>
                    <w:t xml:space="preserve">Hasta </w:t>
                  </w:r>
                  <w:r w:rsidRPr="00932A14">
                    <w:rPr>
                      <w:rFonts w:ascii="ENRESA Aroma Light" w:hAnsi="ENRESA Aroma Light" w:cs="Times New Roman"/>
                      <w:color w:val="000000"/>
                      <w:sz w:val="16"/>
                      <w:szCs w:val="16"/>
                    </w:rPr>
                    <w:t>8</w:t>
                  </w:r>
                  <w:r>
                    <w:rPr>
                      <w:rFonts w:ascii="ENRESA Aroma Light" w:hAnsi="ENRESA Aroma Light" w:cs="Times New Roman"/>
                      <w:color w:val="000000"/>
                      <w:sz w:val="16"/>
                      <w:szCs w:val="16"/>
                    </w:rPr>
                    <w:t xml:space="preserve"> puntos</w:t>
                  </w:r>
                </w:p>
              </w:tc>
            </w:tr>
            <w:tr w:rsidR="00932A14" w:rsidRPr="00932A14" w14:paraId="632C04D4"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7026AE47"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Índice de contenido del Plan. </w:t>
                  </w:r>
                  <w:r w:rsidRPr="00932A14">
                    <w:rPr>
                      <w:rFonts w:ascii="ENRESA Aroma Light" w:hAnsi="ENRESA Aroma Light" w:cs="Times New Roman"/>
                      <w:color w:val="000000"/>
                      <w:sz w:val="16"/>
                      <w:szCs w:val="16"/>
                    </w:rPr>
                    <w:t>Se</w:t>
                  </w:r>
                  <w:r w:rsidRPr="00932A14">
                    <w:rPr>
                      <w:rFonts w:ascii="ENRESA Aroma Light" w:hAnsi="ENRESA Aroma Light" w:cs="Times New Roman"/>
                      <w:b/>
                      <w:bCs/>
                      <w:color w:val="000000"/>
                      <w:sz w:val="16"/>
                      <w:szCs w:val="16"/>
                    </w:rPr>
                    <w:t xml:space="preserve"> </w:t>
                  </w:r>
                  <w:r w:rsidRPr="00932A14">
                    <w:rPr>
                      <w:rFonts w:ascii="ENRESA Aroma Light" w:hAnsi="ENRESA Aroma Light" w:cs="Times New Roman"/>
                      <w:color w:val="000000"/>
                      <w:sz w:val="16"/>
                      <w:szCs w:val="16"/>
                    </w:rPr>
                    <w:t>valorará el nivel de detalle</w:t>
                  </w:r>
                  <w:r w:rsidRPr="00932A14">
                    <w:rPr>
                      <w:rFonts w:ascii="ENRESA Aroma Light" w:hAnsi="ENRESA Aroma Light" w:cs="Times New Roman"/>
                      <w:b/>
                      <w:bCs/>
                      <w:color w:val="000000"/>
                      <w:sz w:val="16"/>
                      <w:szCs w:val="16"/>
                    </w:rPr>
                    <w:t xml:space="preserve"> </w:t>
                  </w:r>
                  <w:r w:rsidRPr="00932A14">
                    <w:rPr>
                      <w:rFonts w:ascii="ENRESA Aroma Light" w:hAnsi="ENRESA Aroma Light" w:cs="Times New Roman"/>
                      <w:color w:val="000000"/>
                      <w:sz w:val="16"/>
                      <w:szCs w:val="16"/>
                    </w:rPr>
                    <w:t>y la coherencia  con la metodología propuesta</w:t>
                  </w:r>
                </w:p>
              </w:tc>
              <w:tc>
                <w:tcPr>
                  <w:tcW w:w="581" w:type="pct"/>
                  <w:vMerge w:val="restart"/>
                  <w:tcBorders>
                    <w:top w:val="nil"/>
                    <w:left w:val="single" w:sz="8" w:space="0" w:color="auto"/>
                    <w:bottom w:val="nil"/>
                    <w:right w:val="single" w:sz="8" w:space="0" w:color="auto"/>
                  </w:tcBorders>
                  <w:shd w:val="clear" w:color="auto" w:fill="auto"/>
                  <w:vAlign w:val="center"/>
                  <w:hideMark/>
                </w:tcPr>
                <w:p w14:paraId="16F8D5BA" w14:textId="77777777" w:rsidR="00932A14" w:rsidRPr="00932A14" w:rsidRDefault="00932A14" w:rsidP="00932A14">
                  <w:pPr>
                    <w:spacing w:after="0"/>
                    <w:jc w:val="center"/>
                    <w:rPr>
                      <w:rFonts w:ascii="ENRESA Aroma Light" w:hAnsi="ENRESA Aroma Light" w:cs="Times New Roman"/>
                      <w:color w:val="000000"/>
                      <w:sz w:val="16"/>
                      <w:szCs w:val="16"/>
                    </w:rPr>
                  </w:pPr>
                  <w:r w:rsidRPr="00932A14">
                    <w:rPr>
                      <w:rFonts w:ascii="ENRESA Aroma Light" w:hAnsi="ENRESA Aroma Light" w:cs="Times New Roman"/>
                      <w:color w:val="000000"/>
                      <w:sz w:val="16"/>
                      <w:szCs w:val="16"/>
                    </w:rPr>
                    <w:t> </w:t>
                  </w:r>
                </w:p>
              </w:tc>
            </w:tr>
            <w:tr w:rsidR="00932A14" w:rsidRPr="00932A14" w14:paraId="355C8D41" w14:textId="77777777" w:rsidTr="005A2326">
              <w:trPr>
                <w:trHeight w:val="510"/>
              </w:trPr>
              <w:tc>
                <w:tcPr>
                  <w:tcW w:w="4419" w:type="pct"/>
                  <w:tcBorders>
                    <w:top w:val="nil"/>
                    <w:left w:val="single" w:sz="8" w:space="0" w:color="auto"/>
                    <w:bottom w:val="nil"/>
                    <w:right w:val="single" w:sz="8" w:space="0" w:color="auto"/>
                  </w:tcBorders>
                  <w:shd w:val="clear" w:color="auto" w:fill="auto"/>
                  <w:vAlign w:val="center"/>
                  <w:hideMark/>
                </w:tcPr>
                <w:p w14:paraId="2AC22510"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Metodología propuesta para el desarrollo del Plan. </w:t>
                  </w:r>
                  <w:r w:rsidRPr="00932A14">
                    <w:rPr>
                      <w:rFonts w:ascii="ENRESA Aroma Light" w:hAnsi="ENRESA Aroma Light" w:cs="Times New Roman"/>
                      <w:color w:val="000000"/>
                      <w:sz w:val="16"/>
                      <w:szCs w:val="16"/>
                    </w:rPr>
                    <w:t>Se</w:t>
                  </w:r>
                  <w:r w:rsidRPr="00932A14">
                    <w:rPr>
                      <w:rFonts w:ascii="ENRESA Aroma Light" w:hAnsi="ENRESA Aroma Light" w:cs="Times New Roman"/>
                      <w:i/>
                      <w:iCs/>
                      <w:color w:val="000000"/>
                      <w:sz w:val="16"/>
                      <w:szCs w:val="16"/>
                    </w:rPr>
                    <w:t xml:space="preserve"> valorará la justificación detallada, en función del tipo de sistema, de los siguientes apartados:</w:t>
                  </w:r>
                  <w:r w:rsidRPr="00932A14">
                    <w:rPr>
                      <w:rFonts w:ascii="ENRESA Aroma Light" w:hAnsi="ENRESA Aroma Light" w:cs="Times New Roman"/>
                      <w:color w:val="000000"/>
                      <w:sz w:val="16"/>
                      <w:szCs w:val="16"/>
                    </w:rPr>
                    <w:t xml:space="preserve"> </w:t>
                  </w:r>
                </w:p>
              </w:tc>
              <w:tc>
                <w:tcPr>
                  <w:tcW w:w="581" w:type="pct"/>
                  <w:vMerge/>
                  <w:tcBorders>
                    <w:top w:val="nil"/>
                    <w:left w:val="single" w:sz="8" w:space="0" w:color="auto"/>
                    <w:bottom w:val="nil"/>
                    <w:right w:val="single" w:sz="8" w:space="0" w:color="auto"/>
                  </w:tcBorders>
                  <w:vAlign w:val="center"/>
                  <w:hideMark/>
                </w:tcPr>
                <w:p w14:paraId="7514ADCD"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1DCBC005"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3AA3D326"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La definición de las bases para requerir (o no) un sistema</w:t>
                  </w:r>
                </w:p>
              </w:tc>
              <w:tc>
                <w:tcPr>
                  <w:tcW w:w="581" w:type="pct"/>
                  <w:tcBorders>
                    <w:top w:val="nil"/>
                    <w:left w:val="nil"/>
                    <w:bottom w:val="nil"/>
                    <w:right w:val="single" w:sz="8" w:space="0" w:color="auto"/>
                  </w:tcBorders>
                  <w:shd w:val="clear" w:color="auto" w:fill="auto"/>
                  <w:vAlign w:val="center"/>
                  <w:hideMark/>
                </w:tcPr>
                <w:p w14:paraId="39E83F28" w14:textId="77777777" w:rsidR="00932A14" w:rsidRPr="00932A14" w:rsidRDefault="00932A14" w:rsidP="00932A14">
                  <w:pPr>
                    <w:spacing w:after="0"/>
                    <w:jc w:val="center"/>
                    <w:rPr>
                      <w:rFonts w:ascii="ENRESA Aroma Light" w:hAnsi="ENRESA Aroma Light" w:cs="Times New Roman"/>
                      <w:color w:val="000000"/>
                      <w:sz w:val="16"/>
                      <w:szCs w:val="16"/>
                    </w:rPr>
                  </w:pPr>
                  <w:r w:rsidRPr="00932A14">
                    <w:rPr>
                      <w:rFonts w:ascii="ENRESA Aroma Light" w:hAnsi="ENRESA Aroma Light" w:cs="Times New Roman"/>
                      <w:color w:val="000000"/>
                      <w:sz w:val="16"/>
                      <w:szCs w:val="16"/>
                    </w:rPr>
                    <w:t> </w:t>
                  </w:r>
                </w:p>
              </w:tc>
            </w:tr>
            <w:tr w:rsidR="00932A14" w:rsidRPr="00932A14" w14:paraId="45528907"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2C92352B"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La clasificación de los sistemas desde el punto de vista de la seguridad</w:t>
                  </w:r>
                </w:p>
              </w:tc>
              <w:tc>
                <w:tcPr>
                  <w:tcW w:w="581" w:type="pct"/>
                  <w:tcBorders>
                    <w:top w:val="nil"/>
                    <w:left w:val="nil"/>
                    <w:bottom w:val="nil"/>
                    <w:right w:val="single" w:sz="8" w:space="0" w:color="auto"/>
                  </w:tcBorders>
                  <w:shd w:val="clear" w:color="auto" w:fill="auto"/>
                  <w:vAlign w:val="center"/>
                  <w:hideMark/>
                </w:tcPr>
                <w:p w14:paraId="000E72B0" w14:textId="77777777" w:rsidR="00932A14" w:rsidRPr="00932A14" w:rsidRDefault="00932A14" w:rsidP="00932A14">
                  <w:pPr>
                    <w:spacing w:after="0"/>
                    <w:jc w:val="center"/>
                    <w:rPr>
                      <w:rFonts w:ascii="ENRESA Aroma Light" w:hAnsi="ENRESA Aroma Light" w:cs="Times New Roman"/>
                      <w:color w:val="000000"/>
                      <w:sz w:val="16"/>
                      <w:szCs w:val="16"/>
                    </w:rPr>
                  </w:pPr>
                  <w:r w:rsidRPr="00932A14">
                    <w:rPr>
                      <w:rFonts w:ascii="ENRESA Aroma Light" w:hAnsi="ENRESA Aroma Light" w:cs="Times New Roman"/>
                      <w:color w:val="000000"/>
                      <w:sz w:val="16"/>
                      <w:szCs w:val="16"/>
                    </w:rPr>
                    <w:t> </w:t>
                  </w:r>
                </w:p>
              </w:tc>
            </w:tr>
            <w:tr w:rsidR="00932A14" w:rsidRPr="00932A14" w14:paraId="7A62368F"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0A5FA924"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La descripción de la evolución de las modificaciones en función del avance del proyecto</w:t>
                  </w:r>
                </w:p>
              </w:tc>
              <w:tc>
                <w:tcPr>
                  <w:tcW w:w="581" w:type="pct"/>
                  <w:vMerge w:val="restart"/>
                  <w:tcBorders>
                    <w:top w:val="nil"/>
                    <w:left w:val="single" w:sz="8" w:space="0" w:color="auto"/>
                    <w:bottom w:val="single" w:sz="8" w:space="0" w:color="000000"/>
                    <w:right w:val="single" w:sz="8" w:space="0" w:color="auto"/>
                  </w:tcBorders>
                  <w:shd w:val="clear" w:color="auto" w:fill="auto"/>
                  <w:vAlign w:val="center"/>
                  <w:hideMark/>
                </w:tcPr>
                <w:p w14:paraId="12E871CB" w14:textId="77777777" w:rsidR="00932A14" w:rsidRPr="00932A14" w:rsidRDefault="00932A14" w:rsidP="00932A14">
                  <w:pPr>
                    <w:spacing w:after="0"/>
                    <w:jc w:val="center"/>
                    <w:rPr>
                      <w:rFonts w:ascii="ENRESA Aroma Light" w:hAnsi="ENRESA Aroma Light" w:cs="Times New Roman"/>
                      <w:color w:val="000000"/>
                      <w:sz w:val="16"/>
                      <w:szCs w:val="16"/>
                    </w:rPr>
                  </w:pPr>
                  <w:r w:rsidRPr="00932A14">
                    <w:rPr>
                      <w:rFonts w:ascii="ENRESA Aroma Light" w:hAnsi="ENRESA Aroma Light" w:cs="Times New Roman"/>
                      <w:color w:val="000000"/>
                      <w:sz w:val="16"/>
                      <w:szCs w:val="16"/>
                    </w:rPr>
                    <w:t> </w:t>
                  </w:r>
                </w:p>
              </w:tc>
            </w:tr>
            <w:tr w:rsidR="00932A14" w:rsidRPr="00932A14" w14:paraId="52C2DCB2" w14:textId="77777777" w:rsidTr="005A2326">
              <w:trPr>
                <w:trHeight w:val="315"/>
              </w:trPr>
              <w:tc>
                <w:tcPr>
                  <w:tcW w:w="4419" w:type="pct"/>
                  <w:tcBorders>
                    <w:top w:val="nil"/>
                    <w:left w:val="single" w:sz="8" w:space="0" w:color="auto"/>
                    <w:bottom w:val="nil"/>
                    <w:right w:val="single" w:sz="8" w:space="0" w:color="auto"/>
                  </w:tcBorders>
                  <w:shd w:val="clear" w:color="auto" w:fill="auto"/>
                  <w:vAlign w:val="center"/>
                  <w:hideMark/>
                </w:tcPr>
                <w:p w14:paraId="24D40689"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Propuesta de parámetros a vigilar</w:t>
                  </w:r>
                </w:p>
              </w:tc>
              <w:tc>
                <w:tcPr>
                  <w:tcW w:w="581" w:type="pct"/>
                  <w:vMerge/>
                  <w:tcBorders>
                    <w:top w:val="nil"/>
                    <w:left w:val="single" w:sz="8" w:space="0" w:color="auto"/>
                    <w:bottom w:val="single" w:sz="8" w:space="0" w:color="000000"/>
                    <w:right w:val="single" w:sz="8" w:space="0" w:color="auto"/>
                  </w:tcBorders>
                  <w:vAlign w:val="center"/>
                  <w:hideMark/>
                </w:tcPr>
                <w:p w14:paraId="750B6F89"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7EB112E8" w14:textId="77777777" w:rsidTr="005A2326">
              <w:trPr>
                <w:trHeight w:val="315"/>
              </w:trPr>
              <w:tc>
                <w:tcPr>
                  <w:tcW w:w="4419" w:type="pct"/>
                  <w:tcBorders>
                    <w:top w:val="single" w:sz="8" w:space="0" w:color="auto"/>
                    <w:left w:val="single" w:sz="8" w:space="0" w:color="auto"/>
                    <w:bottom w:val="single" w:sz="8" w:space="0" w:color="auto"/>
                    <w:right w:val="single" w:sz="8" w:space="0" w:color="auto"/>
                  </w:tcBorders>
                  <w:shd w:val="clear" w:color="000000" w:fill="F2F2F2"/>
                  <w:vAlign w:val="center"/>
                  <w:hideMark/>
                </w:tcPr>
                <w:p w14:paraId="1899714F"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lastRenderedPageBreak/>
                    <w:t xml:space="preserve">Plan de Modificaciones de Instalaciones </w:t>
                  </w:r>
                  <w:r w:rsidRPr="00932A14">
                    <w:rPr>
                      <w:rFonts w:ascii="ENRESA Aroma Light" w:hAnsi="ENRESA Aroma Light" w:cs="Times New Roman"/>
                      <w:color w:val="000000"/>
                      <w:sz w:val="16"/>
                      <w:szCs w:val="16"/>
                    </w:rPr>
                    <w:t>(máximo 15 páginas)</w:t>
                  </w:r>
                </w:p>
              </w:tc>
              <w:tc>
                <w:tcPr>
                  <w:tcW w:w="581" w:type="pct"/>
                  <w:tcBorders>
                    <w:top w:val="nil"/>
                    <w:left w:val="nil"/>
                    <w:bottom w:val="single" w:sz="8" w:space="0" w:color="auto"/>
                    <w:right w:val="single" w:sz="8" w:space="0" w:color="auto"/>
                  </w:tcBorders>
                  <w:shd w:val="clear" w:color="000000" w:fill="F2F2F2"/>
                  <w:vAlign w:val="center"/>
                  <w:hideMark/>
                </w:tcPr>
                <w:p w14:paraId="519C929B" w14:textId="2AF84758" w:rsidR="00932A14" w:rsidRPr="00932A14" w:rsidRDefault="00932A14" w:rsidP="00932A14">
                  <w:pPr>
                    <w:spacing w:after="0"/>
                    <w:jc w:val="center"/>
                    <w:rPr>
                      <w:rFonts w:ascii="ENRESA Aroma Light" w:hAnsi="ENRESA Aroma Light" w:cs="Times New Roman"/>
                      <w:color w:val="000000"/>
                      <w:sz w:val="16"/>
                      <w:szCs w:val="16"/>
                    </w:rPr>
                  </w:pPr>
                  <w:r>
                    <w:rPr>
                      <w:rFonts w:ascii="ENRESA Aroma Light" w:hAnsi="ENRESA Aroma Light" w:cs="Times New Roman"/>
                      <w:color w:val="000000"/>
                      <w:sz w:val="16"/>
                      <w:szCs w:val="16"/>
                    </w:rPr>
                    <w:t xml:space="preserve">Hasta </w:t>
                  </w:r>
                  <w:r w:rsidRPr="00932A14">
                    <w:rPr>
                      <w:rFonts w:ascii="ENRESA Aroma Light" w:hAnsi="ENRESA Aroma Light" w:cs="Times New Roman"/>
                      <w:color w:val="000000"/>
                      <w:sz w:val="16"/>
                      <w:szCs w:val="16"/>
                    </w:rPr>
                    <w:t>10</w:t>
                  </w:r>
                  <w:r>
                    <w:rPr>
                      <w:rFonts w:ascii="ENRESA Aroma Light" w:hAnsi="ENRESA Aroma Light" w:cs="Times New Roman"/>
                      <w:color w:val="000000"/>
                      <w:sz w:val="16"/>
                      <w:szCs w:val="16"/>
                    </w:rPr>
                    <w:t xml:space="preserve"> puntos </w:t>
                  </w:r>
                </w:p>
              </w:tc>
            </w:tr>
            <w:tr w:rsidR="00932A14" w:rsidRPr="00932A14" w14:paraId="61CB83ED"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6A2F3CE0"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Índice de contenido del Plan. </w:t>
                  </w:r>
                  <w:r w:rsidRPr="00932A14">
                    <w:rPr>
                      <w:rFonts w:ascii="ENRESA Aroma Light" w:hAnsi="ENRESA Aroma Light" w:cs="Times New Roman"/>
                      <w:color w:val="000000"/>
                      <w:sz w:val="16"/>
                      <w:szCs w:val="16"/>
                    </w:rPr>
                    <w:t>Se</w:t>
                  </w:r>
                  <w:r w:rsidRPr="00932A14">
                    <w:rPr>
                      <w:rFonts w:ascii="ENRESA Aroma Light" w:hAnsi="ENRESA Aroma Light" w:cs="Times New Roman"/>
                      <w:b/>
                      <w:bCs/>
                      <w:color w:val="000000"/>
                      <w:sz w:val="16"/>
                      <w:szCs w:val="16"/>
                    </w:rPr>
                    <w:t xml:space="preserve"> </w:t>
                  </w:r>
                  <w:r w:rsidRPr="00932A14">
                    <w:rPr>
                      <w:rFonts w:ascii="ENRESA Aroma Light" w:hAnsi="ENRESA Aroma Light" w:cs="Times New Roman"/>
                      <w:color w:val="000000"/>
                      <w:sz w:val="16"/>
                      <w:szCs w:val="16"/>
                    </w:rPr>
                    <w:t>valorará el nivel de detalle</w:t>
                  </w:r>
                  <w:r w:rsidRPr="00932A14">
                    <w:rPr>
                      <w:rFonts w:ascii="ENRESA Aroma Light" w:hAnsi="ENRESA Aroma Light" w:cs="Times New Roman"/>
                      <w:b/>
                      <w:bCs/>
                      <w:color w:val="000000"/>
                      <w:sz w:val="16"/>
                      <w:szCs w:val="16"/>
                    </w:rPr>
                    <w:t xml:space="preserve"> </w:t>
                  </w:r>
                  <w:r w:rsidRPr="00932A14">
                    <w:rPr>
                      <w:rFonts w:ascii="ENRESA Aroma Light" w:hAnsi="ENRESA Aroma Light" w:cs="Times New Roman"/>
                      <w:color w:val="000000"/>
                      <w:sz w:val="16"/>
                      <w:szCs w:val="16"/>
                    </w:rPr>
                    <w:t>y la coherencia  con la metodología propuesta</w:t>
                  </w:r>
                </w:p>
              </w:tc>
              <w:tc>
                <w:tcPr>
                  <w:tcW w:w="581" w:type="pct"/>
                  <w:vMerge w:val="restart"/>
                  <w:tcBorders>
                    <w:top w:val="nil"/>
                    <w:left w:val="single" w:sz="8" w:space="0" w:color="auto"/>
                    <w:bottom w:val="single" w:sz="8" w:space="0" w:color="000000"/>
                    <w:right w:val="single" w:sz="8" w:space="0" w:color="auto"/>
                  </w:tcBorders>
                  <w:shd w:val="clear" w:color="auto" w:fill="auto"/>
                  <w:vAlign w:val="center"/>
                  <w:hideMark/>
                </w:tcPr>
                <w:p w14:paraId="313F3B1D" w14:textId="77777777" w:rsidR="00932A14" w:rsidRPr="00932A14" w:rsidRDefault="00932A14" w:rsidP="00932A14">
                  <w:pPr>
                    <w:spacing w:after="0"/>
                    <w:jc w:val="center"/>
                    <w:rPr>
                      <w:rFonts w:ascii="ENRESA Aroma Light" w:hAnsi="ENRESA Aroma Light" w:cs="Times New Roman"/>
                      <w:color w:val="000000"/>
                      <w:sz w:val="16"/>
                      <w:szCs w:val="16"/>
                    </w:rPr>
                  </w:pPr>
                  <w:r w:rsidRPr="00932A14">
                    <w:rPr>
                      <w:rFonts w:ascii="ENRESA Aroma Light" w:hAnsi="ENRESA Aroma Light" w:cs="Times New Roman"/>
                      <w:color w:val="000000"/>
                      <w:sz w:val="16"/>
                      <w:szCs w:val="16"/>
                    </w:rPr>
                    <w:t> </w:t>
                  </w:r>
                </w:p>
              </w:tc>
            </w:tr>
            <w:tr w:rsidR="00932A14" w:rsidRPr="00932A14" w14:paraId="473342CA" w14:textId="77777777" w:rsidTr="005A2326">
              <w:trPr>
                <w:trHeight w:val="510"/>
              </w:trPr>
              <w:tc>
                <w:tcPr>
                  <w:tcW w:w="4419" w:type="pct"/>
                  <w:tcBorders>
                    <w:top w:val="nil"/>
                    <w:left w:val="single" w:sz="8" w:space="0" w:color="auto"/>
                    <w:bottom w:val="nil"/>
                    <w:right w:val="single" w:sz="8" w:space="0" w:color="auto"/>
                  </w:tcBorders>
                  <w:shd w:val="clear" w:color="auto" w:fill="auto"/>
                  <w:vAlign w:val="center"/>
                  <w:hideMark/>
                </w:tcPr>
                <w:p w14:paraId="5791045F"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Metodología propuesta para el desarrollo del Plan. </w:t>
                  </w:r>
                  <w:r w:rsidRPr="00932A14">
                    <w:rPr>
                      <w:rFonts w:ascii="ENRESA Aroma Light" w:hAnsi="ENRESA Aroma Light" w:cs="Times New Roman"/>
                      <w:color w:val="000000"/>
                      <w:sz w:val="16"/>
                      <w:szCs w:val="16"/>
                    </w:rPr>
                    <w:t>Se valorará la justificación detallada, en función del tipo de instalación, de los siguiente apartados:</w:t>
                  </w:r>
                </w:p>
              </w:tc>
              <w:tc>
                <w:tcPr>
                  <w:tcW w:w="581" w:type="pct"/>
                  <w:vMerge/>
                  <w:tcBorders>
                    <w:top w:val="nil"/>
                    <w:left w:val="single" w:sz="8" w:space="0" w:color="auto"/>
                    <w:bottom w:val="single" w:sz="8" w:space="0" w:color="000000"/>
                    <w:right w:val="single" w:sz="8" w:space="0" w:color="auto"/>
                  </w:tcBorders>
                  <w:vAlign w:val="center"/>
                  <w:hideMark/>
                </w:tcPr>
                <w:p w14:paraId="71619237"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7E1F37CE"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14960E23"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La definición de las bases para requerir (o no) una instalación</w:t>
                  </w:r>
                </w:p>
              </w:tc>
              <w:tc>
                <w:tcPr>
                  <w:tcW w:w="581" w:type="pct"/>
                  <w:vMerge/>
                  <w:tcBorders>
                    <w:top w:val="nil"/>
                    <w:left w:val="single" w:sz="8" w:space="0" w:color="auto"/>
                    <w:bottom w:val="single" w:sz="8" w:space="0" w:color="000000"/>
                    <w:right w:val="single" w:sz="8" w:space="0" w:color="auto"/>
                  </w:tcBorders>
                  <w:vAlign w:val="center"/>
                  <w:hideMark/>
                </w:tcPr>
                <w:p w14:paraId="5BA90485"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69767C9E"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0EACE3B5"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La clasificación de las instalaciones desde el punto de vista de la seguridad</w:t>
                  </w:r>
                </w:p>
              </w:tc>
              <w:tc>
                <w:tcPr>
                  <w:tcW w:w="581" w:type="pct"/>
                  <w:vMerge/>
                  <w:tcBorders>
                    <w:top w:val="nil"/>
                    <w:left w:val="single" w:sz="8" w:space="0" w:color="auto"/>
                    <w:bottom w:val="single" w:sz="8" w:space="0" w:color="000000"/>
                    <w:right w:val="single" w:sz="8" w:space="0" w:color="auto"/>
                  </w:tcBorders>
                  <w:vAlign w:val="center"/>
                  <w:hideMark/>
                </w:tcPr>
                <w:p w14:paraId="19A852A0"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1BD4DF32"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0197B7F5"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La descripción de la evolución de las modificaciones en función del avance del proyecto</w:t>
                  </w:r>
                </w:p>
              </w:tc>
              <w:tc>
                <w:tcPr>
                  <w:tcW w:w="581" w:type="pct"/>
                  <w:vMerge/>
                  <w:tcBorders>
                    <w:top w:val="nil"/>
                    <w:left w:val="single" w:sz="8" w:space="0" w:color="auto"/>
                    <w:bottom w:val="single" w:sz="8" w:space="0" w:color="000000"/>
                    <w:right w:val="single" w:sz="8" w:space="0" w:color="auto"/>
                  </w:tcBorders>
                  <w:vAlign w:val="center"/>
                  <w:hideMark/>
                </w:tcPr>
                <w:p w14:paraId="3478DD77"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6A3A9EE3" w14:textId="77777777" w:rsidTr="005A2326">
              <w:trPr>
                <w:trHeight w:val="315"/>
              </w:trPr>
              <w:tc>
                <w:tcPr>
                  <w:tcW w:w="4419" w:type="pct"/>
                  <w:tcBorders>
                    <w:top w:val="nil"/>
                    <w:left w:val="single" w:sz="8" w:space="0" w:color="auto"/>
                    <w:bottom w:val="nil"/>
                    <w:right w:val="single" w:sz="8" w:space="0" w:color="auto"/>
                  </w:tcBorders>
                  <w:shd w:val="clear" w:color="auto" w:fill="auto"/>
                  <w:vAlign w:val="center"/>
                  <w:hideMark/>
                </w:tcPr>
                <w:p w14:paraId="508352A6"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Propuesta de parámetros a vigilar</w:t>
                  </w:r>
                </w:p>
              </w:tc>
              <w:tc>
                <w:tcPr>
                  <w:tcW w:w="581" w:type="pct"/>
                  <w:vMerge/>
                  <w:tcBorders>
                    <w:top w:val="nil"/>
                    <w:left w:val="single" w:sz="8" w:space="0" w:color="auto"/>
                    <w:bottom w:val="single" w:sz="8" w:space="0" w:color="000000"/>
                    <w:right w:val="single" w:sz="8" w:space="0" w:color="auto"/>
                  </w:tcBorders>
                  <w:vAlign w:val="center"/>
                  <w:hideMark/>
                </w:tcPr>
                <w:p w14:paraId="59068574"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3295F4F7" w14:textId="77777777" w:rsidTr="005A2326">
              <w:trPr>
                <w:trHeight w:val="525"/>
              </w:trPr>
              <w:tc>
                <w:tcPr>
                  <w:tcW w:w="4419" w:type="pct"/>
                  <w:tcBorders>
                    <w:top w:val="single" w:sz="8" w:space="0" w:color="auto"/>
                    <w:left w:val="single" w:sz="8" w:space="0" w:color="auto"/>
                    <w:bottom w:val="nil"/>
                    <w:right w:val="single" w:sz="8" w:space="0" w:color="auto"/>
                  </w:tcBorders>
                  <w:shd w:val="clear" w:color="000000" w:fill="F2F2F2"/>
                  <w:vAlign w:val="center"/>
                  <w:hideMark/>
                </w:tcPr>
                <w:p w14:paraId="65EE4BF2"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Plan de desmantelamiento de un Reactor-genérico tipo BWR -3 con contención-Mark 1. </w:t>
                  </w:r>
                  <w:r w:rsidRPr="00932A14">
                    <w:rPr>
                      <w:rFonts w:ascii="ENRESA Aroma Light" w:hAnsi="ENRESA Aroma Light" w:cs="Times New Roman"/>
                      <w:color w:val="000000"/>
                      <w:sz w:val="16"/>
                      <w:szCs w:val="16"/>
                    </w:rPr>
                    <w:t>(máximo 20 páginas)</w:t>
                  </w:r>
                </w:p>
              </w:tc>
              <w:tc>
                <w:tcPr>
                  <w:tcW w:w="581" w:type="pct"/>
                  <w:tcBorders>
                    <w:top w:val="nil"/>
                    <w:left w:val="nil"/>
                    <w:bottom w:val="single" w:sz="8" w:space="0" w:color="auto"/>
                    <w:right w:val="single" w:sz="8" w:space="0" w:color="auto"/>
                  </w:tcBorders>
                  <w:shd w:val="clear" w:color="000000" w:fill="F2F2F2"/>
                  <w:vAlign w:val="center"/>
                  <w:hideMark/>
                </w:tcPr>
                <w:p w14:paraId="01E468D2" w14:textId="4F2A4AB9" w:rsidR="00932A14" w:rsidRPr="00932A14" w:rsidRDefault="00932A14" w:rsidP="00932A14">
                  <w:pPr>
                    <w:spacing w:after="0"/>
                    <w:jc w:val="center"/>
                    <w:rPr>
                      <w:rFonts w:ascii="ENRESA Aroma Light" w:hAnsi="ENRESA Aroma Light" w:cs="Times New Roman"/>
                      <w:color w:val="000000"/>
                      <w:sz w:val="16"/>
                      <w:szCs w:val="16"/>
                    </w:rPr>
                  </w:pPr>
                  <w:r>
                    <w:rPr>
                      <w:rFonts w:ascii="ENRESA Aroma Light" w:hAnsi="ENRESA Aroma Light" w:cs="Times New Roman"/>
                      <w:color w:val="000000"/>
                      <w:sz w:val="16"/>
                      <w:szCs w:val="16"/>
                    </w:rPr>
                    <w:t xml:space="preserve">Hasta </w:t>
                  </w:r>
                  <w:r w:rsidRPr="00932A14">
                    <w:rPr>
                      <w:rFonts w:ascii="ENRESA Aroma Light" w:hAnsi="ENRESA Aroma Light" w:cs="Times New Roman"/>
                      <w:color w:val="000000"/>
                      <w:sz w:val="16"/>
                      <w:szCs w:val="16"/>
                    </w:rPr>
                    <w:t>15</w:t>
                  </w:r>
                  <w:r>
                    <w:rPr>
                      <w:rFonts w:ascii="ENRESA Aroma Light" w:hAnsi="ENRESA Aroma Light" w:cs="Times New Roman"/>
                      <w:color w:val="000000"/>
                      <w:sz w:val="16"/>
                      <w:szCs w:val="16"/>
                    </w:rPr>
                    <w:t xml:space="preserve"> puntos </w:t>
                  </w:r>
                </w:p>
              </w:tc>
            </w:tr>
            <w:tr w:rsidR="00932A14" w:rsidRPr="00932A14" w14:paraId="4C4F99F8" w14:textId="77777777" w:rsidTr="005A2326">
              <w:trPr>
                <w:trHeight w:val="300"/>
              </w:trPr>
              <w:tc>
                <w:tcPr>
                  <w:tcW w:w="4419" w:type="pct"/>
                  <w:tcBorders>
                    <w:top w:val="single" w:sz="8" w:space="0" w:color="auto"/>
                    <w:left w:val="single" w:sz="8" w:space="0" w:color="auto"/>
                    <w:bottom w:val="nil"/>
                    <w:right w:val="single" w:sz="8" w:space="0" w:color="auto"/>
                  </w:tcBorders>
                  <w:shd w:val="clear" w:color="auto" w:fill="auto"/>
                  <w:vAlign w:val="center"/>
                  <w:hideMark/>
                </w:tcPr>
                <w:p w14:paraId="3DE375CF"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Índice de contenido del Plan. </w:t>
                  </w:r>
                  <w:r w:rsidRPr="00932A14">
                    <w:rPr>
                      <w:rFonts w:ascii="ENRESA Aroma Light" w:hAnsi="ENRESA Aroma Light" w:cs="Times New Roman"/>
                      <w:color w:val="000000"/>
                      <w:sz w:val="16"/>
                      <w:szCs w:val="16"/>
                    </w:rPr>
                    <w:t>Se</w:t>
                  </w:r>
                  <w:r w:rsidRPr="00932A14">
                    <w:rPr>
                      <w:rFonts w:ascii="ENRESA Aroma Light" w:hAnsi="ENRESA Aroma Light" w:cs="Times New Roman"/>
                      <w:b/>
                      <w:bCs/>
                      <w:color w:val="000000"/>
                      <w:sz w:val="16"/>
                      <w:szCs w:val="16"/>
                    </w:rPr>
                    <w:t xml:space="preserve"> </w:t>
                  </w:r>
                  <w:r w:rsidRPr="00932A14">
                    <w:rPr>
                      <w:rFonts w:ascii="ENRESA Aroma Light" w:hAnsi="ENRESA Aroma Light" w:cs="Times New Roman"/>
                      <w:color w:val="000000"/>
                      <w:sz w:val="16"/>
                      <w:szCs w:val="16"/>
                    </w:rPr>
                    <w:t>valorará el nivel de detalle</w:t>
                  </w:r>
                  <w:r w:rsidRPr="00932A14">
                    <w:rPr>
                      <w:rFonts w:ascii="ENRESA Aroma Light" w:hAnsi="ENRESA Aroma Light" w:cs="Times New Roman"/>
                      <w:b/>
                      <w:bCs/>
                      <w:color w:val="000000"/>
                      <w:sz w:val="16"/>
                      <w:szCs w:val="16"/>
                    </w:rPr>
                    <w:t xml:space="preserve"> </w:t>
                  </w:r>
                  <w:r w:rsidRPr="00932A14">
                    <w:rPr>
                      <w:rFonts w:ascii="ENRESA Aroma Light" w:hAnsi="ENRESA Aroma Light" w:cs="Times New Roman"/>
                      <w:color w:val="000000"/>
                      <w:sz w:val="16"/>
                      <w:szCs w:val="16"/>
                    </w:rPr>
                    <w:t>y la coherencia  con la metodología propuesta</w:t>
                  </w:r>
                </w:p>
              </w:tc>
              <w:tc>
                <w:tcPr>
                  <w:tcW w:w="581" w:type="pct"/>
                  <w:vMerge w:val="restart"/>
                  <w:tcBorders>
                    <w:top w:val="nil"/>
                    <w:left w:val="single" w:sz="8" w:space="0" w:color="auto"/>
                    <w:bottom w:val="single" w:sz="8" w:space="0" w:color="000000"/>
                    <w:right w:val="single" w:sz="8" w:space="0" w:color="auto"/>
                  </w:tcBorders>
                  <w:shd w:val="clear" w:color="auto" w:fill="auto"/>
                  <w:vAlign w:val="center"/>
                  <w:hideMark/>
                </w:tcPr>
                <w:p w14:paraId="5A2B5B04" w14:textId="77777777" w:rsidR="00932A14" w:rsidRPr="00932A14" w:rsidRDefault="00932A14" w:rsidP="00932A14">
                  <w:pPr>
                    <w:spacing w:after="0"/>
                    <w:jc w:val="center"/>
                    <w:rPr>
                      <w:rFonts w:ascii="ENRESA Aroma Light" w:hAnsi="ENRESA Aroma Light" w:cs="Times New Roman"/>
                      <w:color w:val="000000"/>
                      <w:sz w:val="16"/>
                      <w:szCs w:val="16"/>
                    </w:rPr>
                  </w:pPr>
                  <w:r w:rsidRPr="00932A14">
                    <w:rPr>
                      <w:rFonts w:ascii="ENRESA Aroma Light" w:hAnsi="ENRESA Aroma Light" w:cs="Times New Roman"/>
                      <w:color w:val="000000"/>
                      <w:sz w:val="16"/>
                      <w:szCs w:val="16"/>
                    </w:rPr>
                    <w:t> </w:t>
                  </w:r>
                </w:p>
              </w:tc>
            </w:tr>
            <w:tr w:rsidR="00932A14" w:rsidRPr="00932A14" w14:paraId="6B895F23"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24D2A00E"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Metodología propuesta para el desarrollo del Plan</w:t>
                  </w:r>
                  <w:r w:rsidRPr="00932A14">
                    <w:rPr>
                      <w:rFonts w:ascii="ENRESA Aroma Light" w:hAnsi="ENRESA Aroma Light" w:cs="Times New Roman"/>
                      <w:color w:val="000000"/>
                      <w:sz w:val="16"/>
                      <w:szCs w:val="16"/>
                    </w:rPr>
                    <w:t xml:space="preserve"> Se valorará la justificación detallada de:</w:t>
                  </w:r>
                </w:p>
              </w:tc>
              <w:tc>
                <w:tcPr>
                  <w:tcW w:w="581" w:type="pct"/>
                  <w:vMerge/>
                  <w:tcBorders>
                    <w:top w:val="nil"/>
                    <w:left w:val="single" w:sz="8" w:space="0" w:color="auto"/>
                    <w:bottom w:val="single" w:sz="8" w:space="0" w:color="000000"/>
                    <w:right w:val="single" w:sz="8" w:space="0" w:color="auto"/>
                  </w:tcBorders>
                  <w:vAlign w:val="center"/>
                  <w:hideMark/>
                </w:tcPr>
                <w:p w14:paraId="3F52EE36"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1C0AC240"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1013B389"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 xml:space="preserve">Criterios establecidos en función de un inventario físico y radiológico </w:t>
                  </w:r>
                </w:p>
              </w:tc>
              <w:tc>
                <w:tcPr>
                  <w:tcW w:w="581" w:type="pct"/>
                  <w:vMerge/>
                  <w:tcBorders>
                    <w:top w:val="nil"/>
                    <w:left w:val="single" w:sz="8" w:space="0" w:color="auto"/>
                    <w:bottom w:val="single" w:sz="8" w:space="0" w:color="000000"/>
                    <w:right w:val="single" w:sz="8" w:space="0" w:color="auto"/>
                  </w:tcBorders>
                  <w:vAlign w:val="center"/>
                  <w:hideMark/>
                </w:tcPr>
                <w:p w14:paraId="5EDB3EF2"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74B7B8E5" w14:textId="77777777" w:rsidTr="005A2326">
              <w:trPr>
                <w:trHeight w:val="300"/>
              </w:trPr>
              <w:tc>
                <w:tcPr>
                  <w:tcW w:w="4419" w:type="pct"/>
                  <w:tcBorders>
                    <w:top w:val="nil"/>
                    <w:left w:val="single" w:sz="8" w:space="0" w:color="auto"/>
                    <w:bottom w:val="nil"/>
                    <w:right w:val="single" w:sz="8" w:space="0" w:color="auto"/>
                  </w:tcBorders>
                  <w:shd w:val="clear" w:color="auto" w:fill="auto"/>
                  <w:vAlign w:val="center"/>
                  <w:hideMark/>
                </w:tcPr>
                <w:p w14:paraId="63CAE026"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Opciones posibles de técnicas de desmontaje de vasija e internos y de gestión de residuos generados</w:t>
                  </w:r>
                </w:p>
              </w:tc>
              <w:tc>
                <w:tcPr>
                  <w:tcW w:w="581" w:type="pct"/>
                  <w:vMerge/>
                  <w:tcBorders>
                    <w:top w:val="nil"/>
                    <w:left w:val="single" w:sz="8" w:space="0" w:color="auto"/>
                    <w:bottom w:val="single" w:sz="8" w:space="0" w:color="000000"/>
                    <w:right w:val="single" w:sz="8" w:space="0" w:color="auto"/>
                  </w:tcBorders>
                  <w:vAlign w:val="center"/>
                  <w:hideMark/>
                </w:tcPr>
                <w:p w14:paraId="7905F5E8"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09759EB9" w14:textId="77777777" w:rsidTr="005A2326">
              <w:trPr>
                <w:trHeight w:val="510"/>
              </w:trPr>
              <w:tc>
                <w:tcPr>
                  <w:tcW w:w="4419" w:type="pct"/>
                  <w:tcBorders>
                    <w:top w:val="nil"/>
                    <w:left w:val="single" w:sz="8" w:space="0" w:color="auto"/>
                    <w:bottom w:val="nil"/>
                    <w:right w:val="single" w:sz="8" w:space="0" w:color="auto"/>
                  </w:tcBorders>
                  <w:shd w:val="clear" w:color="auto" w:fill="auto"/>
                  <w:vAlign w:val="center"/>
                  <w:hideMark/>
                </w:tcPr>
                <w:p w14:paraId="473D0D85"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 xml:space="preserve">Estimación de riesgos debidos a materiales y debidos a cada técnica de desmontaje. Posibles medidas de protección y medios auxiliares. </w:t>
                  </w:r>
                </w:p>
              </w:tc>
              <w:tc>
                <w:tcPr>
                  <w:tcW w:w="581" w:type="pct"/>
                  <w:vMerge/>
                  <w:tcBorders>
                    <w:top w:val="nil"/>
                    <w:left w:val="single" w:sz="8" w:space="0" w:color="auto"/>
                    <w:bottom w:val="single" w:sz="8" w:space="0" w:color="000000"/>
                    <w:right w:val="single" w:sz="8" w:space="0" w:color="auto"/>
                  </w:tcBorders>
                  <w:vAlign w:val="center"/>
                  <w:hideMark/>
                </w:tcPr>
                <w:p w14:paraId="0C3C898D"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550F11AF" w14:textId="77777777" w:rsidTr="005A2326">
              <w:trPr>
                <w:trHeight w:val="510"/>
              </w:trPr>
              <w:tc>
                <w:tcPr>
                  <w:tcW w:w="4419" w:type="pct"/>
                  <w:tcBorders>
                    <w:top w:val="nil"/>
                    <w:left w:val="single" w:sz="8" w:space="0" w:color="auto"/>
                    <w:bottom w:val="nil"/>
                    <w:right w:val="single" w:sz="8" w:space="0" w:color="auto"/>
                  </w:tcBorders>
                  <w:shd w:val="clear" w:color="auto" w:fill="auto"/>
                  <w:vAlign w:val="center"/>
                  <w:hideMark/>
                </w:tcPr>
                <w:p w14:paraId="0056D10A"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 xml:space="preserve">Justificación de la posibilidad (o no) de simultaneidad de tareas así como la identificación de posibles interferencias </w:t>
                  </w:r>
                </w:p>
              </w:tc>
              <w:tc>
                <w:tcPr>
                  <w:tcW w:w="581" w:type="pct"/>
                  <w:vMerge/>
                  <w:tcBorders>
                    <w:top w:val="nil"/>
                    <w:left w:val="single" w:sz="8" w:space="0" w:color="auto"/>
                    <w:bottom w:val="single" w:sz="8" w:space="0" w:color="000000"/>
                    <w:right w:val="single" w:sz="8" w:space="0" w:color="auto"/>
                  </w:tcBorders>
                  <w:vAlign w:val="center"/>
                  <w:hideMark/>
                </w:tcPr>
                <w:p w14:paraId="1D9E1818"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0E6D3016" w14:textId="77777777" w:rsidTr="005A2326">
              <w:trPr>
                <w:trHeight w:val="315"/>
              </w:trPr>
              <w:tc>
                <w:tcPr>
                  <w:tcW w:w="4419" w:type="pct"/>
                  <w:tcBorders>
                    <w:top w:val="nil"/>
                    <w:left w:val="single" w:sz="8" w:space="0" w:color="auto"/>
                    <w:bottom w:val="single" w:sz="8" w:space="0" w:color="auto"/>
                    <w:right w:val="single" w:sz="8" w:space="0" w:color="auto"/>
                  </w:tcBorders>
                  <w:shd w:val="clear" w:color="auto" w:fill="auto"/>
                  <w:vAlign w:val="center"/>
                  <w:hideMark/>
                </w:tcPr>
                <w:p w14:paraId="3E263AF2"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 xml:space="preserve">Requisitos para la preparación de la zona de trabajo. </w:t>
                  </w:r>
                </w:p>
              </w:tc>
              <w:tc>
                <w:tcPr>
                  <w:tcW w:w="581" w:type="pct"/>
                  <w:vMerge/>
                  <w:tcBorders>
                    <w:top w:val="nil"/>
                    <w:left w:val="single" w:sz="8" w:space="0" w:color="auto"/>
                    <w:bottom w:val="single" w:sz="8" w:space="0" w:color="000000"/>
                    <w:right w:val="single" w:sz="8" w:space="0" w:color="auto"/>
                  </w:tcBorders>
                  <w:vAlign w:val="center"/>
                  <w:hideMark/>
                </w:tcPr>
                <w:p w14:paraId="5BB01D9E"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0AF65AF9" w14:textId="77777777" w:rsidTr="005A2326">
              <w:trPr>
                <w:trHeight w:val="525"/>
              </w:trPr>
              <w:tc>
                <w:tcPr>
                  <w:tcW w:w="4419" w:type="pct"/>
                  <w:tcBorders>
                    <w:top w:val="nil"/>
                    <w:left w:val="single" w:sz="8" w:space="0" w:color="auto"/>
                    <w:bottom w:val="nil"/>
                    <w:right w:val="single" w:sz="8" w:space="0" w:color="auto"/>
                  </w:tcBorders>
                  <w:shd w:val="clear" w:color="000000" w:fill="F2F2F2"/>
                  <w:vAlign w:val="center"/>
                  <w:hideMark/>
                </w:tcPr>
                <w:p w14:paraId="0DDA6EDF"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Descripción de la metodología para adaptación a los requisitos normativos sobre seguridad nuclear y protección radiológica. </w:t>
                  </w:r>
                  <w:r w:rsidRPr="00932A14">
                    <w:rPr>
                      <w:rFonts w:ascii="ENRESA Aroma Light" w:hAnsi="ENRESA Aroma Light" w:cs="Times New Roman"/>
                      <w:color w:val="000000"/>
                      <w:sz w:val="16"/>
                      <w:szCs w:val="16"/>
                    </w:rPr>
                    <w:t>(máximo 5 páginas)</w:t>
                  </w:r>
                </w:p>
              </w:tc>
              <w:tc>
                <w:tcPr>
                  <w:tcW w:w="581" w:type="pct"/>
                  <w:tcBorders>
                    <w:top w:val="nil"/>
                    <w:left w:val="nil"/>
                    <w:bottom w:val="single" w:sz="8" w:space="0" w:color="auto"/>
                    <w:right w:val="single" w:sz="8" w:space="0" w:color="auto"/>
                  </w:tcBorders>
                  <w:shd w:val="clear" w:color="000000" w:fill="F2F2F2"/>
                  <w:vAlign w:val="center"/>
                  <w:hideMark/>
                </w:tcPr>
                <w:p w14:paraId="0FDC214E" w14:textId="5EFE95E9" w:rsidR="00932A14" w:rsidRPr="00932A14" w:rsidRDefault="00932A14" w:rsidP="00932A14">
                  <w:pPr>
                    <w:spacing w:after="0"/>
                    <w:jc w:val="center"/>
                    <w:rPr>
                      <w:rFonts w:ascii="ENRESA Aroma Light" w:hAnsi="ENRESA Aroma Light" w:cs="Times New Roman"/>
                      <w:color w:val="000000"/>
                      <w:sz w:val="16"/>
                      <w:szCs w:val="16"/>
                    </w:rPr>
                  </w:pPr>
                  <w:r>
                    <w:rPr>
                      <w:rFonts w:ascii="ENRESA Aroma Light" w:hAnsi="ENRESA Aroma Light" w:cs="Times New Roman"/>
                      <w:color w:val="000000"/>
                      <w:sz w:val="16"/>
                      <w:szCs w:val="16"/>
                    </w:rPr>
                    <w:t>Hasta 1 punto</w:t>
                  </w:r>
                </w:p>
              </w:tc>
            </w:tr>
            <w:tr w:rsidR="00932A14" w:rsidRPr="00932A14" w14:paraId="12CF2FDA" w14:textId="77777777" w:rsidTr="005A2326">
              <w:trPr>
                <w:trHeight w:val="525"/>
              </w:trPr>
              <w:tc>
                <w:tcPr>
                  <w:tcW w:w="4419" w:type="pct"/>
                  <w:tcBorders>
                    <w:top w:val="single" w:sz="8" w:space="0" w:color="auto"/>
                    <w:left w:val="single" w:sz="8" w:space="0" w:color="auto"/>
                    <w:bottom w:val="nil"/>
                    <w:right w:val="single" w:sz="8" w:space="0" w:color="auto"/>
                  </w:tcBorders>
                  <w:shd w:val="clear" w:color="auto" w:fill="auto"/>
                  <w:vAlign w:val="center"/>
                  <w:hideMark/>
                </w:tcPr>
                <w:p w14:paraId="280CA753"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Se valorará el procedimiento de trabajo a establecer para el análisis de los requisitos normativos y reglamentarios, y toda instrucción específica asociada a sistemas, instalaciones y normativa general:</w:t>
                  </w:r>
                </w:p>
              </w:tc>
              <w:tc>
                <w:tcPr>
                  <w:tcW w:w="581" w:type="pct"/>
                  <w:tcBorders>
                    <w:top w:val="nil"/>
                    <w:left w:val="nil"/>
                    <w:bottom w:val="single" w:sz="8" w:space="0" w:color="auto"/>
                    <w:right w:val="single" w:sz="8" w:space="0" w:color="auto"/>
                  </w:tcBorders>
                  <w:shd w:val="clear" w:color="auto" w:fill="auto"/>
                  <w:vAlign w:val="center"/>
                  <w:hideMark/>
                </w:tcPr>
                <w:p w14:paraId="087BDCB8" w14:textId="77777777" w:rsidR="00932A14" w:rsidRPr="00932A14" w:rsidRDefault="00932A14" w:rsidP="00932A14">
                  <w:pPr>
                    <w:spacing w:after="0"/>
                    <w:jc w:val="center"/>
                    <w:rPr>
                      <w:rFonts w:ascii="ENRESA Aroma Light" w:hAnsi="ENRESA Aroma Light" w:cs="Times New Roman"/>
                      <w:color w:val="000000"/>
                      <w:sz w:val="16"/>
                      <w:szCs w:val="16"/>
                    </w:rPr>
                  </w:pPr>
                  <w:r w:rsidRPr="00932A14">
                    <w:rPr>
                      <w:rFonts w:ascii="ENRESA Aroma Light" w:hAnsi="ENRESA Aroma Light" w:cs="Times New Roman"/>
                      <w:color w:val="000000"/>
                      <w:sz w:val="16"/>
                      <w:szCs w:val="16"/>
                    </w:rPr>
                    <w:t> </w:t>
                  </w:r>
                </w:p>
              </w:tc>
            </w:tr>
            <w:tr w:rsidR="00932A14" w:rsidRPr="00932A14" w14:paraId="7848F082" w14:textId="77777777" w:rsidTr="005A2326">
              <w:trPr>
                <w:trHeight w:val="315"/>
              </w:trPr>
              <w:tc>
                <w:tcPr>
                  <w:tcW w:w="4419" w:type="pct"/>
                  <w:tcBorders>
                    <w:top w:val="single" w:sz="8" w:space="0" w:color="auto"/>
                    <w:left w:val="single" w:sz="8" w:space="0" w:color="auto"/>
                    <w:bottom w:val="nil"/>
                    <w:right w:val="single" w:sz="8" w:space="0" w:color="auto"/>
                  </w:tcBorders>
                  <w:shd w:val="clear" w:color="000000" w:fill="BFBFBF"/>
                  <w:vAlign w:val="center"/>
                  <w:hideMark/>
                </w:tcPr>
                <w:p w14:paraId="316B69BB"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ORGANIZACIÓN </w:t>
                  </w:r>
                </w:p>
              </w:tc>
              <w:tc>
                <w:tcPr>
                  <w:tcW w:w="581" w:type="pct"/>
                  <w:tcBorders>
                    <w:top w:val="nil"/>
                    <w:left w:val="nil"/>
                    <w:bottom w:val="single" w:sz="8" w:space="0" w:color="auto"/>
                    <w:right w:val="single" w:sz="8" w:space="0" w:color="auto"/>
                  </w:tcBorders>
                  <w:shd w:val="clear" w:color="000000" w:fill="BFBFBF"/>
                  <w:vAlign w:val="center"/>
                  <w:hideMark/>
                </w:tcPr>
                <w:p w14:paraId="00C3F2DE" w14:textId="00203C90" w:rsidR="00932A14" w:rsidRPr="00932A14" w:rsidRDefault="002E2A7F" w:rsidP="00932A14">
                  <w:pPr>
                    <w:spacing w:after="0"/>
                    <w:jc w:val="center"/>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 xml:space="preserve">MÁXIMO </w:t>
                  </w:r>
                  <w:r w:rsidR="00932A14" w:rsidRPr="00932A14">
                    <w:rPr>
                      <w:rFonts w:ascii="ENRESA Aroma Light" w:hAnsi="ENRESA Aroma Light" w:cs="Times New Roman"/>
                      <w:b/>
                      <w:bCs/>
                      <w:color w:val="000000"/>
                      <w:sz w:val="16"/>
                      <w:szCs w:val="16"/>
                    </w:rPr>
                    <w:t>2</w:t>
                  </w:r>
                  <w:r>
                    <w:rPr>
                      <w:rFonts w:ascii="ENRESA Aroma Light" w:hAnsi="ENRESA Aroma Light" w:cs="Times New Roman"/>
                      <w:b/>
                      <w:bCs/>
                      <w:color w:val="000000"/>
                      <w:sz w:val="16"/>
                      <w:szCs w:val="16"/>
                    </w:rPr>
                    <w:t xml:space="preserve"> PUNTOS</w:t>
                  </w:r>
                </w:p>
              </w:tc>
            </w:tr>
            <w:tr w:rsidR="00932A14" w:rsidRPr="00932A14" w14:paraId="7B99793D" w14:textId="77777777" w:rsidTr="005A2326">
              <w:trPr>
                <w:trHeight w:val="300"/>
              </w:trPr>
              <w:tc>
                <w:tcPr>
                  <w:tcW w:w="4419" w:type="pct"/>
                  <w:tcBorders>
                    <w:top w:val="single" w:sz="8" w:space="0" w:color="auto"/>
                    <w:left w:val="single" w:sz="8" w:space="0" w:color="auto"/>
                    <w:bottom w:val="nil"/>
                    <w:right w:val="single" w:sz="8" w:space="0" w:color="auto"/>
                  </w:tcBorders>
                  <w:shd w:val="clear" w:color="auto" w:fill="auto"/>
                  <w:vAlign w:val="center"/>
                  <w:hideMark/>
                </w:tcPr>
                <w:p w14:paraId="213F9E78" w14:textId="77777777" w:rsidR="00932A14" w:rsidRPr="00932A14" w:rsidRDefault="00932A14" w:rsidP="00932A14">
                  <w:pPr>
                    <w:spacing w:after="0"/>
                    <w:rPr>
                      <w:rFonts w:ascii="ENRESA Aroma Light" w:hAnsi="ENRESA Aroma Light" w:cs="Times New Roman"/>
                      <w:b/>
                      <w:bCs/>
                      <w:color w:val="000000"/>
                      <w:sz w:val="16"/>
                      <w:szCs w:val="16"/>
                    </w:rPr>
                  </w:pPr>
                  <w:r w:rsidRPr="00932A14">
                    <w:rPr>
                      <w:rFonts w:ascii="ENRESA Aroma Light" w:hAnsi="ENRESA Aroma Light" w:cs="Times New Roman"/>
                      <w:b/>
                      <w:bCs/>
                      <w:color w:val="000000"/>
                      <w:sz w:val="16"/>
                      <w:szCs w:val="16"/>
                    </w:rPr>
                    <w:t xml:space="preserve">MANUAL DE ORGANIZACIÓN DEL SERVICIO </w:t>
                  </w:r>
                  <w:r w:rsidRPr="00932A14">
                    <w:rPr>
                      <w:rFonts w:ascii="ENRESA Aroma Light" w:hAnsi="ENRESA Aroma Light" w:cs="Times New Roman"/>
                      <w:color w:val="000000"/>
                      <w:sz w:val="16"/>
                      <w:szCs w:val="16"/>
                    </w:rPr>
                    <w:t>(máximo 5 páginas)</w:t>
                  </w:r>
                </w:p>
              </w:tc>
              <w:tc>
                <w:tcPr>
                  <w:tcW w:w="581" w:type="pct"/>
                  <w:vMerge w:val="restart"/>
                  <w:tcBorders>
                    <w:top w:val="nil"/>
                    <w:left w:val="single" w:sz="8" w:space="0" w:color="auto"/>
                    <w:bottom w:val="single" w:sz="8" w:space="0" w:color="000000"/>
                    <w:right w:val="single" w:sz="8" w:space="0" w:color="auto"/>
                  </w:tcBorders>
                  <w:shd w:val="clear" w:color="auto" w:fill="auto"/>
                  <w:vAlign w:val="center"/>
                  <w:hideMark/>
                </w:tcPr>
                <w:p w14:paraId="20AF2E8C" w14:textId="77777777" w:rsidR="00932A14" w:rsidRPr="00932A14" w:rsidRDefault="00932A14" w:rsidP="00932A14">
                  <w:pPr>
                    <w:spacing w:after="0"/>
                    <w:jc w:val="center"/>
                    <w:rPr>
                      <w:rFonts w:ascii="ENRESA Aroma Light" w:hAnsi="ENRESA Aroma Light" w:cs="Times New Roman"/>
                      <w:color w:val="000000"/>
                      <w:sz w:val="16"/>
                      <w:szCs w:val="16"/>
                    </w:rPr>
                  </w:pPr>
                  <w:r w:rsidRPr="00932A14">
                    <w:rPr>
                      <w:rFonts w:ascii="ENRESA Aroma Light" w:hAnsi="ENRESA Aroma Light" w:cs="Times New Roman"/>
                      <w:color w:val="000000"/>
                      <w:sz w:val="16"/>
                      <w:szCs w:val="16"/>
                    </w:rPr>
                    <w:t> </w:t>
                  </w:r>
                </w:p>
              </w:tc>
            </w:tr>
            <w:tr w:rsidR="00932A14" w:rsidRPr="00932A14" w14:paraId="699FA9B8" w14:textId="77777777" w:rsidTr="005A2326">
              <w:trPr>
                <w:trHeight w:val="510"/>
              </w:trPr>
              <w:tc>
                <w:tcPr>
                  <w:tcW w:w="4419" w:type="pct"/>
                  <w:tcBorders>
                    <w:top w:val="nil"/>
                    <w:left w:val="single" w:sz="8" w:space="0" w:color="auto"/>
                    <w:bottom w:val="nil"/>
                    <w:right w:val="single" w:sz="8" w:space="0" w:color="auto"/>
                  </w:tcBorders>
                  <w:shd w:val="clear" w:color="auto" w:fill="auto"/>
                  <w:vAlign w:val="center"/>
                  <w:hideMark/>
                </w:tcPr>
                <w:p w14:paraId="49CD04D5"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Se valorará el detalle y descripción de las actividades previstas cronológicamente para cada uno de los perfiles propuestos.</w:t>
                  </w:r>
                </w:p>
              </w:tc>
              <w:tc>
                <w:tcPr>
                  <w:tcW w:w="581" w:type="pct"/>
                  <w:vMerge/>
                  <w:tcBorders>
                    <w:top w:val="nil"/>
                    <w:left w:val="single" w:sz="8" w:space="0" w:color="auto"/>
                    <w:bottom w:val="single" w:sz="8" w:space="0" w:color="000000"/>
                    <w:right w:val="single" w:sz="8" w:space="0" w:color="auto"/>
                  </w:tcBorders>
                  <w:vAlign w:val="center"/>
                  <w:hideMark/>
                </w:tcPr>
                <w:p w14:paraId="593F39F7" w14:textId="77777777" w:rsidR="00932A14" w:rsidRPr="00932A14" w:rsidRDefault="00932A14" w:rsidP="00932A14">
                  <w:pPr>
                    <w:spacing w:after="0"/>
                    <w:jc w:val="left"/>
                    <w:rPr>
                      <w:rFonts w:ascii="ENRESA Aroma Light" w:hAnsi="ENRESA Aroma Light" w:cs="Times New Roman"/>
                      <w:color w:val="000000"/>
                      <w:sz w:val="16"/>
                      <w:szCs w:val="16"/>
                    </w:rPr>
                  </w:pPr>
                </w:p>
              </w:tc>
            </w:tr>
            <w:tr w:rsidR="00932A14" w:rsidRPr="00932A14" w14:paraId="323FF71C" w14:textId="77777777" w:rsidTr="005A2326">
              <w:trPr>
                <w:trHeight w:val="525"/>
              </w:trPr>
              <w:tc>
                <w:tcPr>
                  <w:tcW w:w="4419" w:type="pct"/>
                  <w:tcBorders>
                    <w:top w:val="nil"/>
                    <w:left w:val="single" w:sz="8" w:space="0" w:color="auto"/>
                    <w:bottom w:val="single" w:sz="8" w:space="0" w:color="auto"/>
                    <w:right w:val="single" w:sz="8" w:space="0" w:color="auto"/>
                  </w:tcBorders>
                  <w:shd w:val="clear" w:color="auto" w:fill="auto"/>
                  <w:vAlign w:val="center"/>
                  <w:hideMark/>
                </w:tcPr>
                <w:p w14:paraId="2D3EF4C0" w14:textId="77777777" w:rsidR="00932A14" w:rsidRPr="00932A14" w:rsidRDefault="00932A14" w:rsidP="00932A14">
                  <w:pPr>
                    <w:spacing w:after="0"/>
                    <w:rPr>
                      <w:rFonts w:ascii="ENRESA Aroma Light" w:hAnsi="ENRESA Aroma Light" w:cs="Times New Roman"/>
                      <w:i/>
                      <w:iCs/>
                      <w:color w:val="000000"/>
                      <w:sz w:val="16"/>
                      <w:szCs w:val="16"/>
                    </w:rPr>
                  </w:pPr>
                  <w:r w:rsidRPr="00932A14">
                    <w:rPr>
                      <w:rFonts w:ascii="ENRESA Aroma Light" w:hAnsi="ENRESA Aroma Light" w:cs="Times New Roman"/>
                      <w:i/>
                      <w:iCs/>
                      <w:color w:val="000000"/>
                      <w:sz w:val="16"/>
                      <w:szCs w:val="16"/>
                    </w:rPr>
                    <w:t xml:space="preserve">Se valorará la justificación de la adecuación de los perfiles propuestos a las necesidades del contrato, indicando sus inter-relaciones e interfases con ENRESA </w:t>
                  </w:r>
                </w:p>
              </w:tc>
              <w:tc>
                <w:tcPr>
                  <w:tcW w:w="581" w:type="pct"/>
                  <w:vMerge/>
                  <w:tcBorders>
                    <w:top w:val="nil"/>
                    <w:left w:val="single" w:sz="8" w:space="0" w:color="auto"/>
                    <w:bottom w:val="single" w:sz="8" w:space="0" w:color="000000"/>
                    <w:right w:val="single" w:sz="8" w:space="0" w:color="auto"/>
                  </w:tcBorders>
                  <w:vAlign w:val="center"/>
                  <w:hideMark/>
                </w:tcPr>
                <w:p w14:paraId="63403BB8" w14:textId="77777777" w:rsidR="00932A14" w:rsidRPr="00932A14" w:rsidRDefault="00932A14" w:rsidP="00932A14">
                  <w:pPr>
                    <w:spacing w:after="0"/>
                    <w:jc w:val="left"/>
                    <w:rPr>
                      <w:rFonts w:ascii="ENRESA Aroma Light" w:hAnsi="ENRESA Aroma Light" w:cs="Times New Roman"/>
                      <w:color w:val="000000"/>
                      <w:sz w:val="16"/>
                      <w:szCs w:val="16"/>
                    </w:rPr>
                  </w:pPr>
                </w:p>
              </w:tc>
            </w:tr>
          </w:tbl>
          <w:p w14:paraId="2A747453" w14:textId="77777777" w:rsidR="009F7502" w:rsidRPr="006658DC" w:rsidRDefault="009F7502" w:rsidP="006658DC">
            <w:pPr>
              <w:tabs>
                <w:tab w:val="left" w:pos="1560"/>
                <w:tab w:val="left" w:pos="1843"/>
                <w:tab w:val="left" w:pos="2127"/>
                <w:tab w:val="left" w:pos="2410"/>
                <w:tab w:val="left" w:pos="3156"/>
                <w:tab w:val="left" w:pos="3701"/>
                <w:tab w:val="left" w:pos="4312"/>
              </w:tabs>
              <w:spacing w:after="0"/>
              <w:outlineLvl w:val="0"/>
              <w:rPr>
                <w:sz w:val="16"/>
                <w:szCs w:val="16"/>
              </w:rPr>
            </w:pPr>
          </w:p>
        </w:tc>
      </w:tr>
      <w:tr w:rsidR="00441C0B" w:rsidRPr="001D5F51" w14:paraId="2A747456" w14:textId="77777777" w:rsidTr="00D625D3">
        <w:tblPrEx>
          <w:tblCellMar>
            <w:top w:w="0" w:type="dxa"/>
          </w:tblCellMar>
        </w:tblPrEx>
        <w:trPr>
          <w:trHeight w:val="170"/>
        </w:trPr>
        <w:tc>
          <w:tcPr>
            <w:tcW w:w="10208" w:type="dxa"/>
            <w:gridSpan w:val="9"/>
            <w:tcBorders>
              <w:top w:val="nil"/>
              <w:left w:val="single" w:sz="4" w:space="0" w:color="auto"/>
              <w:bottom w:val="nil"/>
            </w:tcBorders>
            <w:shd w:val="clear" w:color="auto" w:fill="auto"/>
            <w:vAlign w:val="center"/>
          </w:tcPr>
          <w:p w14:paraId="7560F182" w14:textId="797BA181" w:rsidR="00441C0B" w:rsidRDefault="00441C0B" w:rsidP="006658DC">
            <w:pPr>
              <w:tabs>
                <w:tab w:val="left" w:pos="884"/>
                <w:tab w:val="left" w:pos="1451"/>
                <w:tab w:val="left" w:pos="2032"/>
                <w:tab w:val="left" w:pos="2585"/>
                <w:tab w:val="left" w:pos="3156"/>
                <w:tab w:val="left" w:pos="3701"/>
                <w:tab w:val="left" w:pos="4312"/>
              </w:tabs>
              <w:spacing w:after="0"/>
              <w:outlineLvl w:val="0"/>
              <w:rPr>
                <w:b/>
                <w:sz w:val="16"/>
                <w:szCs w:val="16"/>
              </w:rPr>
            </w:pPr>
            <w:bookmarkStart w:id="218" w:name="_Toc415155291"/>
            <w:bookmarkStart w:id="219" w:name="_Toc415156020"/>
            <w:bookmarkStart w:id="220" w:name="_Toc415156302"/>
            <w:bookmarkStart w:id="221" w:name="_Toc416165972"/>
            <w:bookmarkStart w:id="222" w:name="_Toc416166866"/>
            <w:bookmarkStart w:id="223" w:name="_Toc417990810"/>
            <w:bookmarkStart w:id="224" w:name="_Toc418090445"/>
            <w:bookmarkStart w:id="225" w:name="_Toc418672812"/>
            <w:bookmarkStart w:id="226" w:name="_Toc419988838"/>
            <w:r w:rsidRPr="009F7502">
              <w:rPr>
                <w:b/>
                <w:sz w:val="16"/>
                <w:szCs w:val="16"/>
              </w:rPr>
              <w:lastRenderedPageBreak/>
              <w:t xml:space="preserve">Criterios </w:t>
            </w:r>
            <w:r w:rsidR="006658DC">
              <w:rPr>
                <w:b/>
                <w:sz w:val="16"/>
                <w:szCs w:val="16"/>
              </w:rPr>
              <w:t>económicos</w:t>
            </w:r>
            <w:r w:rsidR="009F7502" w:rsidRPr="009F7502">
              <w:rPr>
                <w:b/>
                <w:sz w:val="16"/>
                <w:szCs w:val="16"/>
              </w:rPr>
              <w:t xml:space="preserve"> (precio)</w:t>
            </w:r>
            <w:r w:rsidRPr="009F7502">
              <w:rPr>
                <w:b/>
                <w:sz w:val="16"/>
                <w:szCs w:val="16"/>
              </w:rPr>
              <w:t>:</w:t>
            </w:r>
            <w:bookmarkEnd w:id="218"/>
            <w:bookmarkEnd w:id="219"/>
            <w:bookmarkEnd w:id="220"/>
            <w:bookmarkEnd w:id="221"/>
            <w:bookmarkEnd w:id="222"/>
            <w:bookmarkEnd w:id="223"/>
            <w:bookmarkEnd w:id="224"/>
            <w:bookmarkEnd w:id="225"/>
            <w:bookmarkEnd w:id="226"/>
          </w:p>
          <w:p w14:paraId="2A747455" w14:textId="77777777" w:rsidR="00346374" w:rsidRPr="001D5F51" w:rsidRDefault="00346374" w:rsidP="006658DC">
            <w:pPr>
              <w:tabs>
                <w:tab w:val="left" w:pos="884"/>
                <w:tab w:val="left" w:pos="1451"/>
                <w:tab w:val="left" w:pos="2032"/>
                <w:tab w:val="left" w:pos="2585"/>
                <w:tab w:val="left" w:pos="3156"/>
                <w:tab w:val="left" w:pos="3701"/>
                <w:tab w:val="left" w:pos="4312"/>
              </w:tabs>
              <w:spacing w:after="0"/>
              <w:outlineLvl w:val="0"/>
              <w:rPr>
                <w:b/>
                <w:sz w:val="14"/>
                <w:szCs w:val="16"/>
              </w:rPr>
            </w:pPr>
          </w:p>
        </w:tc>
      </w:tr>
      <w:tr w:rsidR="00441C0B" w:rsidRPr="001D5F51" w14:paraId="2A747459" w14:textId="77777777" w:rsidTr="00D625D3">
        <w:tblPrEx>
          <w:tblCellMar>
            <w:top w:w="0" w:type="dxa"/>
          </w:tblCellMar>
        </w:tblPrEx>
        <w:trPr>
          <w:trHeight w:val="170"/>
        </w:trPr>
        <w:tc>
          <w:tcPr>
            <w:tcW w:w="10208" w:type="dxa"/>
            <w:gridSpan w:val="9"/>
            <w:tcBorders>
              <w:top w:val="nil"/>
              <w:left w:val="single" w:sz="4" w:space="0" w:color="auto"/>
              <w:bottom w:val="nil"/>
            </w:tcBorders>
            <w:shd w:val="clear" w:color="auto" w:fill="auto"/>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3"/>
              <w:gridCol w:w="1479"/>
            </w:tblGrid>
            <w:tr w:rsidR="00932A14" w:rsidRPr="00CE66E3" w14:paraId="4316291D" w14:textId="77777777" w:rsidTr="00932A14">
              <w:trPr>
                <w:trHeight w:val="469"/>
              </w:trPr>
              <w:tc>
                <w:tcPr>
                  <w:tcW w:w="425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275150" w14:textId="6C5AC1A2" w:rsidR="00932A14" w:rsidRPr="00CE66E3" w:rsidRDefault="00932A14" w:rsidP="00932A14">
                  <w:pPr>
                    <w:spacing w:after="0"/>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 xml:space="preserve">CRITERIOS </w:t>
                  </w:r>
                  <w:r w:rsidRPr="00CE66E3">
                    <w:rPr>
                      <w:rFonts w:ascii="ENRESA Aroma Light" w:hAnsi="ENRESA Aroma Light" w:cs="Times New Roman"/>
                      <w:b/>
                      <w:bCs/>
                      <w:color w:val="000000"/>
                      <w:sz w:val="16"/>
                      <w:szCs w:val="16"/>
                    </w:rPr>
                    <w:t>ECONÓMIC</w:t>
                  </w:r>
                  <w:r>
                    <w:rPr>
                      <w:rFonts w:ascii="ENRESA Aroma Light" w:hAnsi="ENRESA Aroma Light" w:cs="Times New Roman"/>
                      <w:b/>
                      <w:bCs/>
                      <w:color w:val="000000"/>
                      <w:sz w:val="16"/>
                      <w:szCs w:val="16"/>
                    </w:rPr>
                    <w:t>OS</w:t>
                  </w:r>
                </w:p>
              </w:tc>
              <w:tc>
                <w:tcPr>
                  <w:tcW w:w="741" w:type="pct"/>
                  <w:tcBorders>
                    <w:left w:val="single" w:sz="4" w:space="0" w:color="auto"/>
                  </w:tcBorders>
                  <w:shd w:val="clear" w:color="auto" w:fill="BFBFBF" w:themeFill="background1" w:themeFillShade="BF"/>
                  <w:vAlign w:val="center"/>
                </w:tcPr>
                <w:p w14:paraId="39671825" w14:textId="00491F05" w:rsidR="00932A14" w:rsidRPr="00CE66E3" w:rsidRDefault="00932A14" w:rsidP="00932A14">
                  <w:pPr>
                    <w:spacing w:after="0"/>
                    <w:jc w:val="center"/>
                    <w:rPr>
                      <w:rFonts w:ascii="ENRESA Aroma Light" w:hAnsi="ENRESA Aroma Light" w:cs="Times New Roman"/>
                      <w:b/>
                      <w:bCs/>
                      <w:color w:val="000000"/>
                      <w:sz w:val="16"/>
                      <w:szCs w:val="16"/>
                    </w:rPr>
                  </w:pPr>
                  <w:r>
                    <w:rPr>
                      <w:rFonts w:ascii="ENRESA Aroma Light" w:hAnsi="ENRESA Aroma Light" w:cs="Times New Roman"/>
                      <w:b/>
                      <w:bCs/>
                      <w:color w:val="000000"/>
                      <w:sz w:val="16"/>
                      <w:szCs w:val="16"/>
                    </w:rPr>
                    <w:t>Hasta 49</w:t>
                  </w:r>
                  <w:r w:rsidRPr="00CE66E3">
                    <w:rPr>
                      <w:rFonts w:ascii="ENRESA Aroma Light" w:hAnsi="ENRESA Aroma Light" w:cs="Times New Roman"/>
                      <w:b/>
                      <w:bCs/>
                      <w:color w:val="000000"/>
                      <w:sz w:val="16"/>
                      <w:szCs w:val="16"/>
                    </w:rPr>
                    <w:t xml:space="preserve"> puntos</w:t>
                  </w:r>
                </w:p>
              </w:tc>
            </w:tr>
            <w:tr w:rsidR="00932A14" w14:paraId="46C1DD45" w14:textId="77777777" w:rsidTr="00932A14">
              <w:trPr>
                <w:trHeight w:val="469"/>
              </w:trPr>
              <w:tc>
                <w:tcPr>
                  <w:tcW w:w="4259" w:type="pct"/>
                  <w:tcBorders>
                    <w:top w:val="single" w:sz="4" w:space="0" w:color="auto"/>
                    <w:left w:val="single" w:sz="4" w:space="0" w:color="auto"/>
                    <w:bottom w:val="single" w:sz="4" w:space="0" w:color="auto"/>
                    <w:right w:val="single" w:sz="4" w:space="0" w:color="auto"/>
                  </w:tcBorders>
                  <w:shd w:val="clear" w:color="auto" w:fill="auto"/>
                  <w:vAlign w:val="center"/>
                </w:tcPr>
                <w:p w14:paraId="44342264" w14:textId="0EC06E6E" w:rsidR="00932A14" w:rsidRPr="00810086" w:rsidRDefault="00932A14" w:rsidP="00932A14">
                  <w:pPr>
                    <w:spacing w:after="0"/>
                    <w:outlineLvl w:val="0"/>
                    <w:rPr>
                      <w:rFonts w:ascii="ENRESA Aroma Light" w:hAnsi="ENRESA Aroma Light"/>
                      <w:sz w:val="16"/>
                      <w:szCs w:val="16"/>
                      <w:lang w:val="es-ES_tradnl"/>
                    </w:rPr>
                  </w:pPr>
                  <w:r>
                    <w:rPr>
                      <w:rFonts w:ascii="ENRESA Aroma Light" w:hAnsi="ENRESA Aroma Light"/>
                      <w:sz w:val="16"/>
                      <w:szCs w:val="16"/>
                      <w:lang w:val="es-ES_tradnl"/>
                    </w:rPr>
                    <w:t>Se asignará un máximo de E= 49</w:t>
                  </w:r>
                  <w:r w:rsidRPr="00810086">
                    <w:rPr>
                      <w:rFonts w:ascii="ENRESA Aroma Light" w:hAnsi="ENRESA Aroma Light"/>
                      <w:sz w:val="16"/>
                      <w:szCs w:val="16"/>
                      <w:lang w:val="es-ES_tradnl"/>
                    </w:rPr>
                    <w:t xml:space="preserve"> puntos a la oferta más baja (una vez homogeneizadas todas ellas)</w:t>
                  </w:r>
                </w:p>
                <w:p w14:paraId="1F181C8A" w14:textId="77777777" w:rsidR="00932A14" w:rsidRPr="00810086" w:rsidRDefault="00932A14" w:rsidP="00932A14">
                  <w:pPr>
                    <w:spacing w:after="0"/>
                    <w:outlineLvl w:val="0"/>
                    <w:rPr>
                      <w:rFonts w:ascii="ENRESA Aroma Light" w:hAnsi="ENRESA Aroma Light"/>
                      <w:sz w:val="16"/>
                      <w:szCs w:val="16"/>
                    </w:rPr>
                  </w:pPr>
                  <w:r w:rsidRPr="00810086">
                    <w:rPr>
                      <w:rFonts w:ascii="ENRESA Aroma Light" w:hAnsi="ENRESA Aroma Light"/>
                      <w:sz w:val="16"/>
                      <w:szCs w:val="16"/>
                    </w:rPr>
                    <w:t>El resto de los licitadores recibirá la siguiente puntuación</w:t>
                  </w:r>
                </w:p>
                <w:p w14:paraId="7B0B952C" w14:textId="77777777" w:rsidR="00932A14" w:rsidRPr="00810086" w:rsidRDefault="00DD116F" w:rsidP="00932A14">
                  <w:pPr>
                    <w:spacing w:after="0"/>
                    <w:outlineLvl w:val="0"/>
                    <w:rPr>
                      <w:rFonts w:ascii="ENRESA Aroma Light" w:hAnsi="ENRESA Aroma Light"/>
                      <w:sz w:val="16"/>
                      <w:szCs w:val="16"/>
                      <w:lang w:val="es-ES_tradnl"/>
                    </w:rPr>
                  </w:pPr>
                  <w:r>
                    <w:rPr>
                      <w:rFonts w:ascii="ENRESA Aroma Light" w:hAnsi="ENRESA Aroma Light"/>
                      <w:noProof/>
                      <w:sz w:val="16"/>
                      <w:szCs w:val="16"/>
                    </w:rPr>
                    <w:object w:dxaOrig="1440" w:dyaOrig="1440" w14:anchorId="05C41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2.35pt;margin-top:7.7pt;width:40.8pt;height:23.45pt;z-index:251658240">
                        <v:imagedata r:id="rId11" o:title=""/>
                        <w10:wrap type="topAndBottom"/>
                      </v:shape>
                      <o:OLEObject Type="Embed" ProgID="Equation.3" ShapeID="_x0000_s1026" DrawAspect="Content" ObjectID="_1586938647" r:id="rId12"/>
                    </w:object>
                  </w:r>
                  <w:r w:rsidR="00932A14" w:rsidRPr="00810086">
                    <w:rPr>
                      <w:rFonts w:ascii="ENRESA Aroma Light" w:hAnsi="ENRESA Aroma Light"/>
                      <w:sz w:val="16"/>
                      <w:szCs w:val="16"/>
                      <w:lang w:val="es-ES_tradnl"/>
                    </w:rPr>
                    <w:t>Siendo:</w:t>
                  </w:r>
                  <w:r w:rsidR="00932A14" w:rsidRPr="00810086">
                    <w:rPr>
                      <w:rFonts w:ascii="ENRESA Aroma Light" w:hAnsi="ENRESA Aroma Light"/>
                      <w:sz w:val="16"/>
                      <w:szCs w:val="16"/>
                      <w:lang w:val="es-ES_tradnl"/>
                    </w:rPr>
                    <w:tab/>
                    <w:t>P</w:t>
                  </w:r>
                  <w:r w:rsidR="00932A14" w:rsidRPr="00810086">
                    <w:rPr>
                      <w:rFonts w:ascii="ENRESA Aroma Light" w:hAnsi="ENRESA Aroma Light"/>
                      <w:sz w:val="16"/>
                      <w:szCs w:val="16"/>
                      <w:vertAlign w:val="subscript"/>
                      <w:lang w:val="es-ES_tradnl"/>
                    </w:rPr>
                    <w:t>i</w:t>
                  </w:r>
                  <w:r w:rsidR="00932A14" w:rsidRPr="00810086">
                    <w:rPr>
                      <w:rFonts w:ascii="ENRESA Aroma Light" w:hAnsi="ENRESA Aroma Light"/>
                      <w:sz w:val="16"/>
                      <w:szCs w:val="16"/>
                      <w:lang w:val="es-ES_tradnl"/>
                    </w:rPr>
                    <w:tab/>
                    <w:t>=  puntuación que obtenga la oferta a puntuar.</w:t>
                  </w:r>
                </w:p>
                <w:p w14:paraId="0666BE49" w14:textId="77777777" w:rsidR="00932A14" w:rsidRPr="00810086" w:rsidRDefault="00932A14" w:rsidP="00932A14">
                  <w:pPr>
                    <w:spacing w:after="0"/>
                    <w:outlineLvl w:val="0"/>
                    <w:rPr>
                      <w:rFonts w:ascii="ENRESA Aroma Light" w:hAnsi="ENRESA Aroma Light"/>
                      <w:sz w:val="16"/>
                      <w:szCs w:val="16"/>
                      <w:lang w:val="es-ES_tradnl"/>
                    </w:rPr>
                  </w:pPr>
                  <w:r w:rsidRPr="00810086">
                    <w:rPr>
                      <w:rFonts w:ascii="ENRESA Aroma Light" w:hAnsi="ENRESA Aroma Light"/>
                      <w:sz w:val="16"/>
                      <w:szCs w:val="16"/>
                      <w:lang w:val="es-ES_tradnl"/>
                    </w:rPr>
                    <w:tab/>
                    <w:t>E</w:t>
                  </w:r>
                  <w:r w:rsidRPr="00810086">
                    <w:rPr>
                      <w:rFonts w:ascii="ENRESA Aroma Light" w:hAnsi="ENRESA Aroma Light"/>
                      <w:sz w:val="16"/>
                      <w:szCs w:val="16"/>
                      <w:lang w:val="es-ES_tradnl"/>
                    </w:rPr>
                    <w:tab/>
                    <w:t>=  máximo de puntos a asignar.</w:t>
                  </w:r>
                </w:p>
                <w:p w14:paraId="2E9EAF64" w14:textId="77777777" w:rsidR="00932A14" w:rsidRPr="00810086" w:rsidRDefault="00932A14" w:rsidP="00932A14">
                  <w:pPr>
                    <w:spacing w:after="0"/>
                    <w:outlineLvl w:val="0"/>
                    <w:rPr>
                      <w:rFonts w:ascii="ENRESA Aroma Light" w:hAnsi="ENRESA Aroma Light"/>
                      <w:sz w:val="16"/>
                      <w:szCs w:val="16"/>
                      <w:lang w:val="es-ES_tradnl"/>
                    </w:rPr>
                  </w:pPr>
                  <w:r w:rsidRPr="00810086">
                    <w:rPr>
                      <w:rFonts w:ascii="ENRESA Aroma Light" w:hAnsi="ENRESA Aroma Light"/>
                      <w:sz w:val="16"/>
                      <w:szCs w:val="16"/>
                      <w:lang w:val="es-ES_tradnl"/>
                    </w:rPr>
                    <w:tab/>
                    <w:t>I</w:t>
                  </w:r>
                  <w:r w:rsidRPr="00810086">
                    <w:rPr>
                      <w:rFonts w:ascii="ENRESA Aroma Light" w:hAnsi="ENRESA Aroma Light"/>
                      <w:sz w:val="16"/>
                      <w:szCs w:val="16"/>
                      <w:vertAlign w:val="subscript"/>
                      <w:lang w:val="es-ES_tradnl"/>
                    </w:rPr>
                    <w:t>b</w:t>
                  </w:r>
                  <w:r w:rsidRPr="00810086">
                    <w:rPr>
                      <w:rFonts w:ascii="ENRESA Aroma Light" w:hAnsi="ENRESA Aroma Light"/>
                      <w:sz w:val="16"/>
                      <w:szCs w:val="16"/>
                      <w:vertAlign w:val="subscript"/>
                      <w:lang w:val="es-ES_tradnl"/>
                    </w:rPr>
                    <w:tab/>
                  </w:r>
                  <w:r w:rsidRPr="00810086">
                    <w:rPr>
                      <w:rFonts w:ascii="ENRESA Aroma Light" w:hAnsi="ENRESA Aroma Light"/>
                      <w:sz w:val="16"/>
                      <w:szCs w:val="16"/>
                      <w:lang w:val="es-ES_tradnl"/>
                    </w:rPr>
                    <w:t xml:space="preserve">=  importe de la oferta más baja. </w:t>
                  </w:r>
                </w:p>
                <w:p w14:paraId="18BB6400" w14:textId="77777777" w:rsidR="00932A14" w:rsidRDefault="00932A14" w:rsidP="00932A14">
                  <w:pPr>
                    <w:spacing w:after="0"/>
                    <w:outlineLvl w:val="0"/>
                    <w:rPr>
                      <w:rFonts w:ascii="ENRESA Aroma Light" w:hAnsi="ENRESA Aroma Light"/>
                      <w:i/>
                      <w:sz w:val="16"/>
                      <w:szCs w:val="16"/>
                      <w:lang w:val="es-ES_tradnl"/>
                    </w:rPr>
                  </w:pPr>
                  <w:r w:rsidRPr="00810086">
                    <w:rPr>
                      <w:rFonts w:ascii="ENRESA Aroma Light" w:hAnsi="ENRESA Aroma Light"/>
                      <w:sz w:val="16"/>
                      <w:szCs w:val="16"/>
                      <w:lang w:val="es-ES_tradnl"/>
                    </w:rPr>
                    <w:tab/>
                    <w:t>I</w:t>
                  </w:r>
                  <w:r w:rsidRPr="00810086">
                    <w:rPr>
                      <w:rFonts w:ascii="ENRESA Aroma Light" w:hAnsi="ENRESA Aroma Light"/>
                      <w:sz w:val="16"/>
                      <w:szCs w:val="16"/>
                      <w:vertAlign w:val="subscript"/>
                      <w:lang w:val="es-ES_tradnl"/>
                    </w:rPr>
                    <w:t>i</w:t>
                  </w:r>
                  <w:r w:rsidRPr="00810086">
                    <w:rPr>
                      <w:rFonts w:ascii="ENRESA Aroma Light" w:hAnsi="ENRESA Aroma Light"/>
                      <w:sz w:val="16"/>
                      <w:szCs w:val="16"/>
                      <w:lang w:val="es-ES_tradnl"/>
                    </w:rPr>
                    <w:tab/>
                    <w:t>=  importe de la oferta a puntuar</w:t>
                  </w:r>
                  <w:r w:rsidRPr="00810086">
                    <w:rPr>
                      <w:rFonts w:ascii="ENRESA Aroma Light" w:hAnsi="ENRESA Aroma Light"/>
                      <w:i/>
                      <w:sz w:val="16"/>
                      <w:szCs w:val="16"/>
                      <w:lang w:val="es-ES_tradnl"/>
                    </w:rPr>
                    <w:t>.</w:t>
                  </w:r>
                </w:p>
                <w:p w14:paraId="0ADF4374" w14:textId="77777777" w:rsidR="00932A14" w:rsidRPr="00CE66E3" w:rsidRDefault="00932A14" w:rsidP="00932A14">
                  <w:pPr>
                    <w:spacing w:after="0"/>
                    <w:rPr>
                      <w:rFonts w:ascii="ENRESA Aroma Light" w:hAnsi="ENRESA Aroma Light" w:cs="Times New Roman"/>
                      <w:b/>
                      <w:color w:val="000000"/>
                      <w:sz w:val="16"/>
                      <w:szCs w:val="16"/>
                      <w:lang w:val="es-ES_tradnl"/>
                    </w:rPr>
                  </w:pPr>
                </w:p>
              </w:tc>
              <w:tc>
                <w:tcPr>
                  <w:tcW w:w="741" w:type="pct"/>
                  <w:tcBorders>
                    <w:left w:val="single" w:sz="4" w:space="0" w:color="auto"/>
                  </w:tcBorders>
                  <w:shd w:val="clear" w:color="auto" w:fill="auto"/>
                  <w:vAlign w:val="center"/>
                </w:tcPr>
                <w:p w14:paraId="322B6B58" w14:textId="462AD7F8" w:rsidR="00932A14" w:rsidRDefault="00932A14" w:rsidP="00932A14">
                  <w:pPr>
                    <w:spacing w:after="0"/>
                    <w:jc w:val="center"/>
                    <w:rPr>
                      <w:rFonts w:ascii="ENRESA Aroma Light" w:hAnsi="ENRESA Aroma Light" w:cs="Times New Roman"/>
                      <w:sz w:val="16"/>
                      <w:szCs w:val="16"/>
                    </w:rPr>
                  </w:pPr>
                  <w:r>
                    <w:rPr>
                      <w:rFonts w:ascii="ENRESA Aroma Light" w:hAnsi="ENRESA Aroma Light" w:cs="Times New Roman"/>
                      <w:sz w:val="16"/>
                      <w:szCs w:val="16"/>
                    </w:rPr>
                    <w:t>Hasta 49 puntos</w:t>
                  </w:r>
                </w:p>
              </w:tc>
            </w:tr>
          </w:tbl>
          <w:p w14:paraId="2A747458" w14:textId="77777777" w:rsidR="009F7502" w:rsidRPr="001D5F51" w:rsidRDefault="009F7502" w:rsidP="009F7502">
            <w:pPr>
              <w:spacing w:after="0"/>
              <w:outlineLvl w:val="0"/>
              <w:rPr>
                <w:sz w:val="14"/>
                <w:szCs w:val="16"/>
              </w:rPr>
            </w:pPr>
          </w:p>
        </w:tc>
      </w:tr>
      <w:tr w:rsidR="00441C0B" w:rsidRPr="001D5F51" w14:paraId="2A74745B" w14:textId="77777777" w:rsidTr="00D625D3">
        <w:tblPrEx>
          <w:tblCellMar>
            <w:top w:w="0" w:type="dxa"/>
          </w:tblCellMar>
        </w:tblPrEx>
        <w:trPr>
          <w:trHeight w:val="170"/>
        </w:trPr>
        <w:tc>
          <w:tcPr>
            <w:tcW w:w="10208" w:type="dxa"/>
            <w:gridSpan w:val="9"/>
            <w:tcBorders>
              <w:top w:val="nil"/>
              <w:left w:val="single" w:sz="4" w:space="0" w:color="auto"/>
              <w:bottom w:val="nil"/>
            </w:tcBorders>
            <w:shd w:val="clear" w:color="auto" w:fill="auto"/>
            <w:vAlign w:val="center"/>
          </w:tcPr>
          <w:p w14:paraId="2A74745A" w14:textId="18E4090C" w:rsidR="00441C0B" w:rsidRPr="001D5F51" w:rsidRDefault="00441C0B" w:rsidP="00792049">
            <w:pPr>
              <w:tabs>
                <w:tab w:val="left" w:pos="884"/>
                <w:tab w:val="left" w:pos="1451"/>
                <w:tab w:val="left" w:pos="2032"/>
                <w:tab w:val="left" w:pos="2585"/>
                <w:tab w:val="left" w:pos="3156"/>
                <w:tab w:val="left" w:pos="3701"/>
                <w:tab w:val="left" w:pos="4312"/>
              </w:tabs>
              <w:spacing w:after="0"/>
              <w:ind w:left="360" w:hanging="360"/>
              <w:outlineLvl w:val="0"/>
              <w:rPr>
                <w:sz w:val="14"/>
                <w:szCs w:val="16"/>
              </w:rPr>
            </w:pPr>
            <w:bookmarkStart w:id="227" w:name="_Toc415155293"/>
            <w:bookmarkStart w:id="228" w:name="_Toc415156022"/>
            <w:bookmarkStart w:id="229" w:name="_Toc415156304"/>
            <w:bookmarkStart w:id="230" w:name="_Toc416165974"/>
            <w:bookmarkStart w:id="231" w:name="_Toc416166868"/>
            <w:bookmarkStart w:id="232" w:name="_Toc417990812"/>
            <w:bookmarkStart w:id="233" w:name="_Toc418090447"/>
            <w:bookmarkStart w:id="234" w:name="_Toc418672814"/>
            <w:bookmarkStart w:id="235" w:name="_Toc419988840"/>
            <w:r w:rsidRPr="009F7502">
              <w:rPr>
                <w:b/>
                <w:sz w:val="16"/>
                <w:szCs w:val="16"/>
              </w:rPr>
              <w:t>Criterios de negociación (Sólo para procedimientos de tramitación negociada):</w:t>
            </w:r>
            <w:bookmarkEnd w:id="227"/>
            <w:bookmarkEnd w:id="228"/>
            <w:bookmarkEnd w:id="229"/>
            <w:bookmarkEnd w:id="230"/>
            <w:bookmarkEnd w:id="231"/>
            <w:bookmarkEnd w:id="232"/>
            <w:bookmarkEnd w:id="233"/>
            <w:bookmarkEnd w:id="234"/>
            <w:bookmarkEnd w:id="235"/>
            <w:r w:rsidRPr="009F7502">
              <w:rPr>
                <w:b/>
                <w:sz w:val="16"/>
                <w:szCs w:val="16"/>
              </w:rPr>
              <w:t xml:space="preserve"> </w:t>
            </w:r>
          </w:p>
        </w:tc>
      </w:tr>
      <w:tr w:rsidR="00441C0B" w:rsidRPr="001D5F51" w14:paraId="2A74745E" w14:textId="77777777" w:rsidTr="00D625D3">
        <w:tblPrEx>
          <w:tblCellMar>
            <w:top w:w="0" w:type="dxa"/>
          </w:tblCellMar>
        </w:tblPrEx>
        <w:trPr>
          <w:trHeight w:val="170"/>
        </w:trPr>
        <w:tc>
          <w:tcPr>
            <w:tcW w:w="10208" w:type="dxa"/>
            <w:gridSpan w:val="9"/>
            <w:tcBorders>
              <w:top w:val="nil"/>
              <w:left w:val="single" w:sz="4" w:space="0" w:color="auto"/>
              <w:bottom w:val="single" w:sz="4" w:space="0" w:color="auto"/>
            </w:tcBorders>
            <w:shd w:val="clear" w:color="auto" w:fill="auto"/>
            <w:vAlign w:val="center"/>
          </w:tcPr>
          <w:p w14:paraId="2A74745C" w14:textId="77777777" w:rsidR="00441C0B" w:rsidRPr="006658DC" w:rsidRDefault="00441C0B" w:rsidP="006658DC">
            <w:pPr>
              <w:tabs>
                <w:tab w:val="left" w:pos="1560"/>
                <w:tab w:val="left" w:pos="1843"/>
                <w:tab w:val="left" w:pos="2127"/>
                <w:tab w:val="left" w:pos="2410"/>
                <w:tab w:val="left" w:pos="3156"/>
                <w:tab w:val="left" w:pos="3701"/>
                <w:tab w:val="left" w:pos="4312"/>
              </w:tabs>
              <w:spacing w:after="0"/>
              <w:ind w:left="720" w:hanging="360"/>
              <w:outlineLvl w:val="0"/>
              <w:rPr>
                <w:sz w:val="16"/>
                <w:szCs w:val="16"/>
              </w:rPr>
            </w:pPr>
          </w:p>
          <w:p w14:paraId="2A74745D" w14:textId="77777777" w:rsidR="009F7502" w:rsidRPr="006658DC" w:rsidRDefault="009F7502" w:rsidP="006658DC">
            <w:pPr>
              <w:tabs>
                <w:tab w:val="left" w:pos="1560"/>
                <w:tab w:val="left" w:pos="1843"/>
                <w:tab w:val="left" w:pos="2127"/>
                <w:tab w:val="left" w:pos="2410"/>
                <w:tab w:val="left" w:pos="3156"/>
                <w:tab w:val="left" w:pos="3701"/>
                <w:tab w:val="left" w:pos="4312"/>
              </w:tabs>
              <w:spacing w:after="0"/>
              <w:ind w:left="720" w:hanging="360"/>
              <w:outlineLvl w:val="0"/>
              <w:rPr>
                <w:sz w:val="16"/>
                <w:szCs w:val="16"/>
              </w:rPr>
            </w:pPr>
          </w:p>
        </w:tc>
      </w:tr>
      <w:tr w:rsidR="00441C0B" w:rsidRPr="001D5F51" w14:paraId="2A747460" w14:textId="77777777" w:rsidTr="00D625D3">
        <w:tblPrEx>
          <w:tblCellMar>
            <w:top w:w="0" w:type="dxa"/>
          </w:tblCellMar>
        </w:tblPrEx>
        <w:trPr>
          <w:trHeight w:val="224"/>
        </w:trPr>
        <w:tc>
          <w:tcPr>
            <w:tcW w:w="10208" w:type="dxa"/>
            <w:gridSpan w:val="9"/>
            <w:tcBorders>
              <w:top w:val="single" w:sz="4" w:space="0" w:color="auto"/>
              <w:left w:val="single" w:sz="4" w:space="0" w:color="auto"/>
              <w:bottom w:val="nil"/>
              <w:right w:val="single" w:sz="4" w:space="0" w:color="auto"/>
            </w:tcBorders>
            <w:shd w:val="clear" w:color="auto" w:fill="auto"/>
            <w:vAlign w:val="center"/>
          </w:tcPr>
          <w:p w14:paraId="2A74745F" w14:textId="78367893" w:rsidR="00441C0B" w:rsidRPr="00792049" w:rsidRDefault="00792049" w:rsidP="00792049">
            <w:pPr>
              <w:spacing w:after="0"/>
              <w:ind w:left="360" w:hanging="360"/>
              <w:jc w:val="left"/>
              <w:outlineLvl w:val="0"/>
              <w:rPr>
                <w:sz w:val="14"/>
                <w:szCs w:val="16"/>
                <w:highlight w:val="lightGray"/>
              </w:rPr>
            </w:pPr>
            <w:bookmarkStart w:id="236" w:name="_Toc379544301"/>
            <w:bookmarkStart w:id="237" w:name="_Toc402478567"/>
            <w:bookmarkStart w:id="238" w:name="_Toc402478831"/>
            <w:bookmarkStart w:id="239" w:name="_Toc402524401"/>
            <w:bookmarkStart w:id="240" w:name="_Toc413400818"/>
            <w:bookmarkStart w:id="241" w:name="_Toc413695108"/>
            <w:bookmarkStart w:id="242" w:name="_Toc414606527"/>
            <w:bookmarkStart w:id="243" w:name="_Toc415155294"/>
            <w:bookmarkStart w:id="244" w:name="_Toc415156023"/>
            <w:bookmarkStart w:id="245" w:name="_Toc415156305"/>
            <w:bookmarkStart w:id="246" w:name="_Toc416165975"/>
            <w:bookmarkStart w:id="247" w:name="_Toc416166869"/>
            <w:bookmarkStart w:id="248" w:name="_Toc417990813"/>
            <w:bookmarkStart w:id="249" w:name="_Toc418090448"/>
            <w:bookmarkStart w:id="250" w:name="_Toc418672815"/>
            <w:bookmarkStart w:id="251" w:name="_Toc419988841"/>
            <w:r w:rsidRPr="009F7502">
              <w:rPr>
                <w:b/>
                <w:sz w:val="16"/>
                <w:szCs w:val="16"/>
              </w:rPr>
              <w:t>12</w:t>
            </w:r>
            <w:r>
              <w:rPr>
                <w:b/>
                <w:sz w:val="14"/>
                <w:szCs w:val="16"/>
              </w:rPr>
              <w:t>.</w:t>
            </w:r>
            <w:r>
              <w:rPr>
                <w:b/>
                <w:sz w:val="14"/>
                <w:szCs w:val="16"/>
              </w:rPr>
              <w:tab/>
            </w:r>
            <w:r w:rsidR="00441C0B" w:rsidRPr="009F7502">
              <w:rPr>
                <w:b/>
                <w:sz w:val="16"/>
                <w:szCs w:val="16"/>
              </w:rPr>
              <w:t>GARANTÍAS A DISPOSICIÓN DE ENRESA</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c>
      </w:tr>
      <w:tr w:rsidR="006658DC" w:rsidRPr="001D5F51" w14:paraId="2A74746B" w14:textId="77777777" w:rsidTr="00D625D3">
        <w:tblPrEx>
          <w:tblCellMar>
            <w:top w:w="0" w:type="dxa"/>
          </w:tblCellMar>
        </w:tblPrEx>
        <w:trPr>
          <w:trHeight w:val="400"/>
        </w:trPr>
        <w:tc>
          <w:tcPr>
            <w:tcW w:w="10208" w:type="dxa"/>
            <w:gridSpan w:val="9"/>
            <w:tcBorders>
              <w:top w:val="nil"/>
              <w:left w:val="single" w:sz="4" w:space="0" w:color="auto"/>
              <w:right w:val="single" w:sz="4" w:space="0" w:color="auto"/>
            </w:tcBorders>
            <w:shd w:val="clear" w:color="auto" w:fill="auto"/>
          </w:tcPr>
          <w:p w14:paraId="2A747461" w14:textId="666D270F" w:rsidR="006658DC" w:rsidRPr="006658DC" w:rsidRDefault="006658DC" w:rsidP="00792049">
            <w:pPr>
              <w:tabs>
                <w:tab w:val="left" w:pos="1560"/>
                <w:tab w:val="left" w:pos="1843"/>
                <w:tab w:val="left" w:pos="2127"/>
                <w:tab w:val="left" w:pos="2410"/>
                <w:tab w:val="left" w:pos="4111"/>
                <w:tab w:val="left" w:pos="4395"/>
                <w:tab w:val="left" w:pos="4678"/>
                <w:tab w:val="left" w:pos="4962"/>
              </w:tabs>
              <w:spacing w:after="0"/>
              <w:ind w:left="360" w:hanging="360"/>
              <w:outlineLvl w:val="0"/>
              <w:rPr>
                <w:sz w:val="16"/>
                <w:szCs w:val="16"/>
              </w:rPr>
            </w:pPr>
            <w:bookmarkStart w:id="252" w:name="_Toc379544302"/>
            <w:bookmarkStart w:id="253" w:name="_Toc402478568"/>
            <w:bookmarkStart w:id="254" w:name="_Toc402478832"/>
            <w:bookmarkStart w:id="255" w:name="_Toc402524402"/>
            <w:bookmarkStart w:id="256" w:name="_Toc413400819"/>
            <w:bookmarkStart w:id="257" w:name="_Toc413695109"/>
            <w:bookmarkStart w:id="258" w:name="_Toc414606528"/>
            <w:bookmarkStart w:id="259" w:name="_Toc415155295"/>
            <w:bookmarkStart w:id="260" w:name="_Toc415156024"/>
            <w:bookmarkStart w:id="261" w:name="_Toc415156306"/>
            <w:bookmarkStart w:id="262" w:name="_Toc416165976"/>
            <w:bookmarkStart w:id="263" w:name="_Toc416166870"/>
            <w:bookmarkStart w:id="264" w:name="_Toc417990814"/>
            <w:bookmarkStart w:id="265" w:name="_Toc418090449"/>
            <w:bookmarkStart w:id="266" w:name="_Toc418672816"/>
            <w:bookmarkStart w:id="267" w:name="_Toc419988842"/>
            <w:r w:rsidRPr="006658DC">
              <w:rPr>
                <w:sz w:val="16"/>
                <w:szCs w:val="16"/>
              </w:rPr>
              <w:t>Garantía provisional:</w:t>
            </w:r>
            <w:r w:rsidRPr="006658DC">
              <w:rPr>
                <w:sz w:val="16"/>
                <w:szCs w:val="16"/>
              </w:rPr>
              <w:tab/>
              <w:t>NO</w:t>
            </w:r>
            <w:r w:rsidRPr="006658DC">
              <w:rPr>
                <w:sz w:val="16"/>
                <w:szCs w:val="16"/>
              </w:rPr>
              <w:tab/>
            </w:r>
            <w:sdt>
              <w:sdtPr>
                <w:rPr>
                  <w:sz w:val="16"/>
                  <w:szCs w:val="16"/>
                </w:rPr>
                <w:id w:val="1649321761"/>
                <w14:checkbox>
                  <w14:checked w14:val="1"/>
                  <w14:checkedState w14:val="2612" w14:font="MS Gothic"/>
                  <w14:uncheckedState w14:val="2610" w14:font="MS Gothic"/>
                </w14:checkbox>
              </w:sdtPr>
              <w:sdtEndPr/>
              <w:sdtContent>
                <w:r w:rsidR="00932A14">
                  <w:rPr>
                    <w:rFonts w:ascii="MS Gothic" w:eastAsia="MS Gothic" w:hAnsi="MS Gothic" w:hint="eastAsia"/>
                    <w:sz w:val="16"/>
                    <w:szCs w:val="16"/>
                  </w:rPr>
                  <w:t>☒</w:t>
                </w:r>
              </w:sdtContent>
            </w:sdt>
            <w:r w:rsidRPr="006658DC">
              <w:rPr>
                <w:sz w:val="16"/>
                <w:szCs w:val="16"/>
              </w:rPr>
              <w:tab/>
              <w:t>SI</w:t>
            </w:r>
            <w:r w:rsidRPr="006658DC">
              <w:rPr>
                <w:sz w:val="16"/>
                <w:szCs w:val="16"/>
              </w:rPr>
              <w:tab/>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sdt>
              <w:sdtPr>
                <w:rPr>
                  <w:sz w:val="16"/>
                  <w:szCs w:val="16"/>
                </w:rPr>
                <w:id w:val="574085097"/>
                <w14:checkbox>
                  <w14:checked w14:val="0"/>
                  <w14:checkedState w14:val="2612" w14:font="MS Gothic"/>
                  <w14:uncheckedState w14:val="2610" w14:font="MS Gothic"/>
                </w14:checkbox>
              </w:sdtPr>
              <w:sdtEndPr/>
              <w:sdtContent>
                <w:r w:rsidRPr="006658DC">
                  <w:rPr>
                    <w:rFonts w:ascii="Segoe UI Symbol" w:hAnsi="Segoe UI Symbol" w:cs="Segoe UI Symbol"/>
                    <w:sz w:val="16"/>
                    <w:szCs w:val="16"/>
                  </w:rPr>
                  <w:t>☐</w:t>
                </w:r>
              </w:sdtContent>
            </w:sdt>
          </w:p>
          <w:p w14:paraId="2A747462" w14:textId="77777777" w:rsidR="006658DC" w:rsidRPr="006658DC" w:rsidRDefault="006658DC" w:rsidP="006658DC">
            <w:pPr>
              <w:tabs>
                <w:tab w:val="left" w:pos="884"/>
                <w:tab w:val="left" w:pos="1451"/>
                <w:tab w:val="left" w:pos="2032"/>
                <w:tab w:val="left" w:pos="2585"/>
                <w:tab w:val="left" w:pos="3156"/>
                <w:tab w:val="left" w:pos="3701"/>
                <w:tab w:val="left" w:pos="4312"/>
              </w:tabs>
              <w:spacing w:after="0"/>
              <w:outlineLvl w:val="0"/>
              <w:rPr>
                <w:sz w:val="16"/>
                <w:szCs w:val="16"/>
              </w:rPr>
            </w:pPr>
            <w:r w:rsidRPr="006658DC">
              <w:rPr>
                <w:sz w:val="16"/>
                <w:szCs w:val="16"/>
              </w:rPr>
              <w:t xml:space="preserve">Justificación garantía provisional: </w:t>
            </w:r>
            <w:r w:rsidRPr="006658DC">
              <w:rPr>
                <w:sz w:val="16"/>
                <w:szCs w:val="16"/>
              </w:rPr>
              <w:tab/>
            </w:r>
          </w:p>
          <w:p w14:paraId="2A747463" w14:textId="77777777" w:rsidR="006658DC" w:rsidRPr="006658DC" w:rsidRDefault="006658DC" w:rsidP="00792049">
            <w:pPr>
              <w:tabs>
                <w:tab w:val="left" w:pos="1560"/>
                <w:tab w:val="left" w:pos="1843"/>
                <w:tab w:val="left" w:pos="2127"/>
                <w:tab w:val="left" w:pos="2410"/>
                <w:tab w:val="left" w:pos="4111"/>
                <w:tab w:val="left" w:pos="4395"/>
                <w:tab w:val="left" w:pos="4678"/>
                <w:tab w:val="left" w:pos="4962"/>
              </w:tabs>
              <w:spacing w:after="0"/>
              <w:ind w:left="360" w:hanging="360"/>
              <w:outlineLvl w:val="0"/>
              <w:rPr>
                <w:sz w:val="16"/>
                <w:szCs w:val="16"/>
              </w:rPr>
            </w:pPr>
          </w:p>
          <w:p w14:paraId="2A747464" w14:textId="57F0E88C" w:rsidR="006658DC" w:rsidRPr="006658DC" w:rsidRDefault="006658DC" w:rsidP="006658DC">
            <w:pPr>
              <w:tabs>
                <w:tab w:val="left" w:pos="1335"/>
                <w:tab w:val="left" w:pos="1618"/>
                <w:tab w:val="left" w:pos="1902"/>
                <w:tab w:val="left" w:pos="2185"/>
                <w:tab w:val="left" w:pos="3165"/>
                <w:tab w:val="left" w:pos="4111"/>
                <w:tab w:val="left" w:pos="4395"/>
                <w:tab w:val="left" w:pos="4678"/>
                <w:tab w:val="left" w:pos="4962"/>
              </w:tabs>
              <w:spacing w:after="0"/>
              <w:ind w:left="360" w:hanging="360"/>
              <w:outlineLvl w:val="0"/>
              <w:rPr>
                <w:sz w:val="16"/>
                <w:szCs w:val="16"/>
              </w:rPr>
            </w:pPr>
            <w:bookmarkStart w:id="268" w:name="_Toc379544303"/>
            <w:bookmarkStart w:id="269" w:name="_Toc402478569"/>
            <w:bookmarkStart w:id="270" w:name="_Toc402478833"/>
            <w:bookmarkStart w:id="271" w:name="_Toc402524403"/>
            <w:bookmarkStart w:id="272" w:name="_Toc413400820"/>
            <w:bookmarkStart w:id="273" w:name="_Toc413695110"/>
            <w:bookmarkStart w:id="274" w:name="_Toc414606529"/>
            <w:bookmarkStart w:id="275" w:name="_Toc415155296"/>
            <w:bookmarkStart w:id="276" w:name="_Toc415156025"/>
            <w:bookmarkStart w:id="277" w:name="_Toc415156307"/>
            <w:bookmarkStart w:id="278" w:name="_Toc416165977"/>
            <w:bookmarkStart w:id="279" w:name="_Toc416166871"/>
            <w:bookmarkStart w:id="280" w:name="_Toc417990815"/>
            <w:bookmarkStart w:id="281" w:name="_Toc418090450"/>
            <w:bookmarkStart w:id="282" w:name="_Toc418672817"/>
            <w:bookmarkStart w:id="283" w:name="_Toc419988843"/>
            <w:r w:rsidRPr="006658DC">
              <w:rPr>
                <w:sz w:val="16"/>
                <w:szCs w:val="16"/>
              </w:rPr>
              <w:t xml:space="preserve">Garantía definitiva:  </w:t>
            </w:r>
            <w:r w:rsidRPr="006658DC">
              <w:rPr>
                <w:sz w:val="16"/>
                <w:szCs w:val="16"/>
              </w:rPr>
              <w:tab/>
              <w:t>NO</w:t>
            </w:r>
            <w:r w:rsidRPr="006658DC">
              <w:rPr>
                <w:sz w:val="16"/>
                <w:szCs w:val="16"/>
              </w:rPr>
              <w:tab/>
            </w:r>
            <w:sdt>
              <w:sdtPr>
                <w:rPr>
                  <w:sz w:val="16"/>
                  <w:szCs w:val="16"/>
                </w:rPr>
                <w:id w:val="1902182716"/>
                <w14:checkbox>
                  <w14:checked w14:val="0"/>
                  <w14:checkedState w14:val="2612" w14:font="MS Gothic"/>
                  <w14:uncheckedState w14:val="2610" w14:font="MS Gothic"/>
                </w14:checkbox>
              </w:sdtPr>
              <w:sdtEndPr/>
              <w:sdtContent>
                <w:r w:rsidRPr="006658DC">
                  <w:rPr>
                    <w:rFonts w:ascii="Segoe UI Symbol" w:hAnsi="Segoe UI Symbol" w:cs="Segoe UI Symbol"/>
                    <w:sz w:val="16"/>
                    <w:szCs w:val="16"/>
                  </w:rPr>
                  <w:t>☐</w:t>
                </w:r>
              </w:sdtContent>
            </w:sdt>
            <w:r>
              <w:rPr>
                <w:sz w:val="16"/>
                <w:szCs w:val="16"/>
              </w:rPr>
              <w:tab/>
              <w:t>SI</w:t>
            </w:r>
            <w:sdt>
              <w:sdtPr>
                <w:rPr>
                  <w:sz w:val="16"/>
                  <w:szCs w:val="16"/>
                </w:rPr>
                <w:id w:val="-1792046179"/>
                <w14:checkbox>
                  <w14:checked w14:val="1"/>
                  <w14:checkedState w14:val="2612" w14:font="MS Gothic"/>
                  <w14:uncheckedState w14:val="2610" w14:font="MS Gothic"/>
                </w14:checkbox>
              </w:sdtPr>
              <w:sdtEndPr/>
              <w:sdtContent>
                <w:r w:rsidR="00346374">
                  <w:rPr>
                    <w:rFonts w:ascii="MS Gothic" w:eastAsia="MS Gothic" w:hAnsi="MS Gothic" w:hint="eastAsia"/>
                    <w:sz w:val="16"/>
                    <w:szCs w:val="16"/>
                  </w:rPr>
                  <w:t>☒</w:t>
                </w:r>
              </w:sdtContent>
            </w:sdt>
          </w:p>
          <w:p w14:paraId="2A747465" w14:textId="5016162E" w:rsidR="006658DC" w:rsidRPr="006658DC" w:rsidRDefault="006658DC" w:rsidP="009F7502">
            <w:pPr>
              <w:tabs>
                <w:tab w:val="left" w:pos="1335"/>
                <w:tab w:val="left" w:pos="1618"/>
                <w:tab w:val="left" w:pos="1902"/>
                <w:tab w:val="left" w:pos="2185"/>
                <w:tab w:val="left" w:pos="4111"/>
                <w:tab w:val="left" w:pos="4395"/>
                <w:tab w:val="left" w:pos="4678"/>
                <w:tab w:val="left" w:pos="4962"/>
              </w:tabs>
              <w:spacing w:after="0"/>
              <w:ind w:left="360" w:hanging="360"/>
              <w:outlineLvl w:val="0"/>
              <w:rPr>
                <w:sz w:val="16"/>
                <w:szCs w:val="16"/>
              </w:rPr>
            </w:pPr>
            <w:bookmarkStart w:id="284" w:name="_Toc379544306"/>
            <w:bookmarkStart w:id="285" w:name="_Toc402478572"/>
            <w:bookmarkStart w:id="286" w:name="_Toc402478836"/>
            <w:bookmarkStart w:id="287" w:name="_Toc402524406"/>
            <w:bookmarkStart w:id="288" w:name="_Toc413400823"/>
            <w:bookmarkStart w:id="289" w:name="_Toc413695113"/>
            <w:bookmarkStart w:id="290" w:name="_Toc414606532"/>
            <w:bookmarkStart w:id="291" w:name="_Toc415155299"/>
            <w:bookmarkStart w:id="292" w:name="_Toc415156028"/>
            <w:bookmarkStart w:id="293" w:name="_Toc415156310"/>
            <w:bookmarkStart w:id="294" w:name="_Toc416165980"/>
            <w:bookmarkStart w:id="295" w:name="_Toc416166874"/>
            <w:bookmarkStart w:id="296" w:name="_Toc417990818"/>
            <w:bookmarkStart w:id="297" w:name="_Toc418090453"/>
            <w:bookmarkStart w:id="298" w:name="_Toc418672820"/>
            <w:bookmarkStart w:id="299" w:name="_Toc419988846"/>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6658DC">
              <w:rPr>
                <w:sz w:val="16"/>
                <w:szCs w:val="16"/>
              </w:rPr>
              <w:t>Plazo de Garantía:</w:t>
            </w:r>
            <w:r w:rsidRPr="006658DC">
              <w:rPr>
                <w:sz w:val="16"/>
                <w:szCs w:val="16"/>
              </w:rPr>
              <w:tab/>
            </w:r>
            <w:r w:rsidRPr="006658DC">
              <w:rPr>
                <w:sz w:val="16"/>
                <w:szCs w:val="16"/>
              </w:rPr>
              <w:tab/>
            </w:r>
            <w:r w:rsidR="00346374">
              <w:rPr>
                <w:sz w:val="16"/>
                <w:szCs w:val="16"/>
              </w:rPr>
              <w:t xml:space="preserve">6 </w:t>
            </w:r>
            <w:r w:rsidRPr="006658DC">
              <w:rPr>
                <w:sz w:val="16"/>
                <w:szCs w:val="16"/>
              </w:rPr>
              <w:t>meses</w:t>
            </w:r>
          </w:p>
          <w:p w14:paraId="2A747466" w14:textId="77777777" w:rsidR="006658DC" w:rsidRDefault="006658DC" w:rsidP="00792049">
            <w:pPr>
              <w:spacing w:after="0"/>
              <w:ind w:left="360" w:hanging="360"/>
              <w:outlineLvl w:val="0"/>
              <w:rPr>
                <w:sz w:val="16"/>
                <w:szCs w:val="16"/>
              </w:rPr>
            </w:pPr>
            <w:bookmarkStart w:id="300" w:name="_Toc379544307"/>
            <w:bookmarkStart w:id="301" w:name="_Toc402478573"/>
            <w:bookmarkStart w:id="302" w:name="_Toc402478837"/>
            <w:bookmarkStart w:id="303" w:name="_Toc402524407"/>
            <w:bookmarkStart w:id="304" w:name="_Toc413400824"/>
            <w:bookmarkStart w:id="305" w:name="_Toc413695114"/>
            <w:bookmarkStart w:id="306" w:name="_Toc414606533"/>
            <w:bookmarkStart w:id="307" w:name="_Toc415155300"/>
            <w:bookmarkStart w:id="308" w:name="_Toc415156029"/>
            <w:bookmarkStart w:id="309" w:name="_Toc415156311"/>
            <w:bookmarkStart w:id="310" w:name="_Toc416165981"/>
            <w:bookmarkStart w:id="311" w:name="_Toc416166875"/>
            <w:bookmarkStart w:id="312" w:name="_Toc417990819"/>
            <w:bookmarkStart w:id="313" w:name="_Toc418090454"/>
            <w:bookmarkStart w:id="314" w:name="_Toc418672821"/>
            <w:bookmarkStart w:id="315" w:name="_Toc419988847"/>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2A747467" w14:textId="6101B973" w:rsidR="006658DC" w:rsidRPr="006658DC" w:rsidRDefault="006658DC" w:rsidP="006658DC">
            <w:pPr>
              <w:tabs>
                <w:tab w:val="left" w:pos="1560"/>
                <w:tab w:val="left" w:pos="1843"/>
                <w:tab w:val="left" w:pos="2127"/>
                <w:tab w:val="left" w:pos="2410"/>
                <w:tab w:val="left" w:pos="4111"/>
                <w:tab w:val="left" w:pos="4395"/>
                <w:tab w:val="left" w:pos="4678"/>
                <w:tab w:val="left" w:pos="4962"/>
              </w:tabs>
              <w:spacing w:after="0"/>
              <w:ind w:left="360" w:hanging="360"/>
              <w:outlineLvl w:val="0"/>
              <w:rPr>
                <w:sz w:val="16"/>
                <w:szCs w:val="16"/>
              </w:rPr>
            </w:pPr>
            <w:r w:rsidRPr="006658DC">
              <w:rPr>
                <w:sz w:val="16"/>
                <w:szCs w:val="16"/>
              </w:rPr>
              <w:t xml:space="preserve">Garantía </w:t>
            </w:r>
            <w:r>
              <w:rPr>
                <w:sz w:val="16"/>
                <w:szCs w:val="16"/>
              </w:rPr>
              <w:t>adicional</w:t>
            </w:r>
            <w:r w:rsidRPr="006658DC">
              <w:rPr>
                <w:sz w:val="16"/>
                <w:szCs w:val="16"/>
              </w:rPr>
              <w:t>:</w:t>
            </w:r>
            <w:r w:rsidRPr="006658DC">
              <w:rPr>
                <w:sz w:val="16"/>
                <w:szCs w:val="16"/>
              </w:rPr>
              <w:tab/>
              <w:t>NO</w:t>
            </w:r>
            <w:r w:rsidRPr="006658DC">
              <w:rPr>
                <w:sz w:val="16"/>
                <w:szCs w:val="16"/>
              </w:rPr>
              <w:tab/>
            </w:r>
            <w:sdt>
              <w:sdtPr>
                <w:rPr>
                  <w:sz w:val="16"/>
                  <w:szCs w:val="16"/>
                </w:rPr>
                <w:id w:val="-1208880197"/>
                <w14:checkbox>
                  <w14:checked w14:val="1"/>
                  <w14:checkedState w14:val="2612" w14:font="MS Gothic"/>
                  <w14:uncheckedState w14:val="2610" w14:font="MS Gothic"/>
                </w14:checkbox>
              </w:sdtPr>
              <w:sdtEndPr/>
              <w:sdtContent>
                <w:r w:rsidR="00932A14">
                  <w:rPr>
                    <w:rFonts w:ascii="MS Gothic" w:eastAsia="MS Gothic" w:hAnsi="MS Gothic" w:hint="eastAsia"/>
                    <w:sz w:val="16"/>
                    <w:szCs w:val="16"/>
                  </w:rPr>
                  <w:t>☒</w:t>
                </w:r>
              </w:sdtContent>
            </w:sdt>
            <w:r w:rsidRPr="006658DC">
              <w:rPr>
                <w:sz w:val="16"/>
                <w:szCs w:val="16"/>
              </w:rPr>
              <w:tab/>
              <w:t>SI</w:t>
            </w:r>
            <w:r w:rsidRPr="006658DC">
              <w:rPr>
                <w:sz w:val="16"/>
                <w:szCs w:val="16"/>
              </w:rPr>
              <w:tab/>
            </w:r>
            <w:sdt>
              <w:sdtPr>
                <w:rPr>
                  <w:sz w:val="16"/>
                  <w:szCs w:val="16"/>
                </w:rPr>
                <w:id w:val="-1058856278"/>
                <w14:checkbox>
                  <w14:checked w14:val="0"/>
                  <w14:checkedState w14:val="2612" w14:font="MS Gothic"/>
                  <w14:uncheckedState w14:val="2610" w14:font="MS Gothic"/>
                </w14:checkbox>
              </w:sdtPr>
              <w:sdtEndPr/>
              <w:sdtContent>
                <w:r w:rsidRPr="006658DC">
                  <w:rPr>
                    <w:rFonts w:ascii="Segoe UI Symbol" w:hAnsi="Segoe UI Symbol" w:cs="Segoe UI Symbol"/>
                    <w:sz w:val="16"/>
                    <w:szCs w:val="16"/>
                  </w:rPr>
                  <w:t>☐</w:t>
                </w:r>
              </w:sdtContent>
            </w:sdt>
          </w:p>
          <w:p w14:paraId="2A747468" w14:textId="77777777" w:rsidR="006658DC" w:rsidRPr="006658DC" w:rsidRDefault="006658DC" w:rsidP="006658DC">
            <w:pPr>
              <w:tabs>
                <w:tab w:val="left" w:pos="884"/>
                <w:tab w:val="left" w:pos="1451"/>
                <w:tab w:val="left" w:pos="2032"/>
                <w:tab w:val="left" w:pos="2585"/>
                <w:tab w:val="left" w:pos="3156"/>
                <w:tab w:val="left" w:pos="3701"/>
                <w:tab w:val="left" w:pos="4312"/>
              </w:tabs>
              <w:spacing w:after="0"/>
              <w:outlineLvl w:val="0"/>
              <w:rPr>
                <w:sz w:val="16"/>
                <w:szCs w:val="16"/>
              </w:rPr>
            </w:pPr>
            <w:r w:rsidRPr="006658DC">
              <w:rPr>
                <w:sz w:val="16"/>
                <w:szCs w:val="16"/>
              </w:rPr>
              <w:t xml:space="preserve">Justificación garantía </w:t>
            </w:r>
            <w:r>
              <w:rPr>
                <w:sz w:val="16"/>
                <w:szCs w:val="16"/>
              </w:rPr>
              <w:t>adicional</w:t>
            </w:r>
            <w:r w:rsidRPr="006658DC">
              <w:rPr>
                <w:sz w:val="16"/>
                <w:szCs w:val="16"/>
              </w:rPr>
              <w:t xml:space="preserve">: </w:t>
            </w:r>
            <w:r w:rsidRPr="006658DC">
              <w:rPr>
                <w:sz w:val="16"/>
                <w:szCs w:val="16"/>
              </w:rPr>
              <w:tab/>
            </w:r>
          </w:p>
          <w:p w14:paraId="2A747469" w14:textId="77777777" w:rsidR="006658DC" w:rsidRDefault="006658DC" w:rsidP="00792049">
            <w:pPr>
              <w:spacing w:after="0"/>
              <w:ind w:left="360" w:hanging="360"/>
              <w:outlineLvl w:val="0"/>
              <w:rPr>
                <w:sz w:val="16"/>
                <w:szCs w:val="16"/>
              </w:rPr>
            </w:pPr>
          </w:p>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14:paraId="2A74746A" w14:textId="77777777" w:rsidR="006658DC" w:rsidRPr="006658DC" w:rsidRDefault="006658DC" w:rsidP="006E3518">
            <w:pPr>
              <w:spacing w:after="0"/>
              <w:ind w:left="360" w:hanging="360"/>
              <w:outlineLvl w:val="0"/>
              <w:rPr>
                <w:sz w:val="16"/>
                <w:szCs w:val="16"/>
              </w:rPr>
            </w:pPr>
          </w:p>
        </w:tc>
      </w:tr>
      <w:tr w:rsidR="00441C0B" w:rsidRPr="001D5F51" w14:paraId="2A74746D" w14:textId="77777777" w:rsidTr="00D625D3">
        <w:tblPrEx>
          <w:tblCellMar>
            <w:top w:w="0" w:type="dxa"/>
          </w:tblCellMar>
        </w:tblPrEx>
        <w:trPr>
          <w:trHeight w:val="210"/>
        </w:trPr>
        <w:tc>
          <w:tcPr>
            <w:tcW w:w="10208" w:type="dxa"/>
            <w:gridSpan w:val="9"/>
            <w:tcBorders>
              <w:top w:val="single" w:sz="4" w:space="0" w:color="auto"/>
              <w:left w:val="single" w:sz="4" w:space="0" w:color="auto"/>
              <w:bottom w:val="nil"/>
              <w:right w:val="single" w:sz="4" w:space="0" w:color="auto"/>
            </w:tcBorders>
            <w:shd w:val="clear" w:color="auto" w:fill="auto"/>
            <w:vAlign w:val="center"/>
          </w:tcPr>
          <w:p w14:paraId="2A74746C" w14:textId="666D0D3D" w:rsidR="00441C0B" w:rsidRPr="006E3518" w:rsidRDefault="00441C0B" w:rsidP="006E3518">
            <w:pPr>
              <w:pStyle w:val="Prrafodelista"/>
              <w:numPr>
                <w:ilvl w:val="0"/>
                <w:numId w:val="3"/>
              </w:numPr>
              <w:spacing w:after="0"/>
              <w:ind w:left="360"/>
              <w:jc w:val="left"/>
              <w:outlineLvl w:val="0"/>
              <w:rPr>
                <w:sz w:val="16"/>
                <w:szCs w:val="16"/>
              </w:rPr>
            </w:pPr>
            <w:bookmarkStart w:id="316" w:name="_Toc379544308"/>
            <w:bookmarkStart w:id="317" w:name="_Toc402478574"/>
            <w:bookmarkStart w:id="318" w:name="_Toc402478838"/>
            <w:bookmarkStart w:id="319" w:name="_Toc402524408"/>
            <w:bookmarkStart w:id="320" w:name="_Toc413400825"/>
            <w:bookmarkStart w:id="321" w:name="_Toc413695115"/>
            <w:bookmarkStart w:id="322" w:name="_Toc414606534"/>
            <w:bookmarkStart w:id="323" w:name="_Toc415155301"/>
            <w:bookmarkStart w:id="324" w:name="_Toc415156030"/>
            <w:bookmarkStart w:id="325" w:name="_Toc415156312"/>
            <w:bookmarkStart w:id="326" w:name="_Toc416165982"/>
            <w:bookmarkStart w:id="327" w:name="_Toc416166876"/>
            <w:bookmarkStart w:id="328" w:name="_Toc417990820"/>
            <w:bookmarkStart w:id="329" w:name="_Toc418090455"/>
            <w:bookmarkStart w:id="330" w:name="_Toc418672822"/>
            <w:bookmarkStart w:id="331" w:name="_Toc419988848"/>
            <w:r w:rsidRPr="006E3518">
              <w:rPr>
                <w:b/>
                <w:sz w:val="16"/>
                <w:szCs w:val="16"/>
              </w:rPr>
              <w:lastRenderedPageBreak/>
              <w:t>PENALIZACIÓN POR PRESTACIÓN DEFECTUOSA Y POR DEMORA</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sidR="006E3518" w:rsidRPr="006E3518">
              <w:rPr>
                <w:b/>
                <w:sz w:val="16"/>
                <w:szCs w:val="16"/>
              </w:rPr>
              <w:t>(Sólo si son distintas al pliego-tipo):</w:t>
            </w:r>
          </w:p>
        </w:tc>
      </w:tr>
      <w:tr w:rsidR="00441C0B" w:rsidRPr="001D5F51" w14:paraId="2A747470" w14:textId="77777777" w:rsidTr="00D625D3">
        <w:tblPrEx>
          <w:tblCellMar>
            <w:top w:w="0" w:type="dxa"/>
          </w:tblCellMar>
        </w:tblPrEx>
        <w:trPr>
          <w:trHeight w:val="227"/>
        </w:trPr>
        <w:tc>
          <w:tcPr>
            <w:tcW w:w="10208" w:type="dxa"/>
            <w:gridSpan w:val="9"/>
            <w:tcBorders>
              <w:top w:val="nil"/>
              <w:left w:val="single" w:sz="4" w:space="0" w:color="auto"/>
              <w:bottom w:val="single" w:sz="4" w:space="0" w:color="auto"/>
              <w:right w:val="single" w:sz="4" w:space="0" w:color="auto"/>
            </w:tcBorders>
            <w:shd w:val="clear" w:color="auto" w:fill="auto"/>
          </w:tcPr>
          <w:p w14:paraId="2A74746E" w14:textId="77777777" w:rsidR="00441C0B" w:rsidRDefault="00441C0B" w:rsidP="006E3518">
            <w:pPr>
              <w:spacing w:after="0"/>
              <w:outlineLvl w:val="0"/>
              <w:rPr>
                <w:snapToGrid w:val="0"/>
                <w:spacing w:val="-3"/>
                <w:sz w:val="16"/>
                <w:szCs w:val="16"/>
                <w:lang w:val="es-ES_tradnl"/>
              </w:rPr>
            </w:pPr>
          </w:p>
          <w:p w14:paraId="2A74746F" w14:textId="77777777" w:rsidR="006E3518" w:rsidRPr="001D5F51" w:rsidRDefault="006E3518" w:rsidP="006E3518">
            <w:pPr>
              <w:spacing w:after="0"/>
              <w:outlineLvl w:val="0"/>
              <w:rPr>
                <w:sz w:val="14"/>
                <w:szCs w:val="16"/>
              </w:rPr>
            </w:pPr>
          </w:p>
        </w:tc>
      </w:tr>
      <w:tr w:rsidR="00441C0B" w:rsidRPr="001D5F51" w14:paraId="2A747472" w14:textId="77777777" w:rsidTr="00D625D3">
        <w:tblPrEx>
          <w:tblCellMar>
            <w:top w:w="0" w:type="dxa"/>
          </w:tblCellMar>
        </w:tblPrEx>
        <w:trPr>
          <w:trHeight w:val="366"/>
        </w:trPr>
        <w:tc>
          <w:tcPr>
            <w:tcW w:w="10208" w:type="dxa"/>
            <w:gridSpan w:val="9"/>
            <w:tcBorders>
              <w:top w:val="single" w:sz="4" w:space="0" w:color="auto"/>
              <w:left w:val="single" w:sz="4" w:space="0" w:color="auto"/>
              <w:bottom w:val="nil"/>
              <w:right w:val="single" w:sz="4" w:space="0" w:color="auto"/>
            </w:tcBorders>
            <w:shd w:val="clear" w:color="auto" w:fill="auto"/>
            <w:vAlign w:val="center"/>
          </w:tcPr>
          <w:p w14:paraId="2A747471" w14:textId="2A10EE37" w:rsidR="00441C0B" w:rsidRPr="00792049" w:rsidRDefault="00441C0B" w:rsidP="006E3518">
            <w:pPr>
              <w:pStyle w:val="Prrafodelista"/>
              <w:numPr>
                <w:ilvl w:val="0"/>
                <w:numId w:val="3"/>
              </w:numPr>
              <w:spacing w:after="0"/>
              <w:ind w:left="360"/>
              <w:jc w:val="left"/>
              <w:outlineLvl w:val="0"/>
              <w:rPr>
                <w:sz w:val="14"/>
                <w:szCs w:val="16"/>
                <w:highlight w:val="lightGray"/>
              </w:rPr>
            </w:pPr>
            <w:bookmarkStart w:id="332" w:name="_Toc379544309"/>
            <w:bookmarkStart w:id="333" w:name="_Toc402478575"/>
            <w:bookmarkStart w:id="334" w:name="_Toc402478839"/>
            <w:bookmarkStart w:id="335" w:name="_Toc402524409"/>
            <w:bookmarkStart w:id="336" w:name="_Toc413400826"/>
            <w:bookmarkStart w:id="337" w:name="_Toc413695116"/>
            <w:bookmarkStart w:id="338" w:name="_Toc414606535"/>
            <w:bookmarkStart w:id="339" w:name="_Toc415155303"/>
            <w:bookmarkStart w:id="340" w:name="_Toc415156032"/>
            <w:bookmarkStart w:id="341" w:name="_Toc415156314"/>
            <w:bookmarkStart w:id="342" w:name="_Toc416165984"/>
            <w:bookmarkStart w:id="343" w:name="_Toc416166878"/>
            <w:bookmarkStart w:id="344" w:name="_Toc417990822"/>
            <w:bookmarkStart w:id="345" w:name="_Toc418090457"/>
            <w:bookmarkStart w:id="346" w:name="_Toc418672824"/>
            <w:bookmarkStart w:id="347" w:name="_Toc419988850"/>
            <w:r w:rsidRPr="006658DC">
              <w:rPr>
                <w:b/>
                <w:sz w:val="16"/>
                <w:szCs w:val="16"/>
              </w:rPr>
              <w:t>PAGO</w:t>
            </w:r>
            <w:r w:rsidR="006E3518">
              <w:rPr>
                <w:b/>
                <w:sz w:val="16"/>
                <w:szCs w:val="16"/>
              </w:rPr>
              <w:t xml:space="preserve"> </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tc>
      </w:tr>
      <w:tr w:rsidR="00441C0B" w:rsidRPr="001D5F51" w14:paraId="2A747474" w14:textId="77777777" w:rsidTr="00D625D3">
        <w:tblPrEx>
          <w:tblCellMar>
            <w:top w:w="0" w:type="dxa"/>
          </w:tblCellMar>
        </w:tblPrEx>
        <w:trPr>
          <w:trHeight w:val="170"/>
        </w:trPr>
        <w:tc>
          <w:tcPr>
            <w:tcW w:w="10208" w:type="dxa"/>
            <w:gridSpan w:val="9"/>
            <w:tcBorders>
              <w:top w:val="nil"/>
              <w:left w:val="single" w:sz="4" w:space="0" w:color="auto"/>
              <w:bottom w:val="nil"/>
            </w:tcBorders>
            <w:shd w:val="clear" w:color="auto" w:fill="auto"/>
            <w:vAlign w:val="center"/>
          </w:tcPr>
          <w:p w14:paraId="2E1B18D6" w14:textId="77777777" w:rsidR="00FD0531" w:rsidRDefault="006E3518" w:rsidP="00346374">
            <w:pPr>
              <w:tabs>
                <w:tab w:val="left" w:pos="884"/>
                <w:tab w:val="left" w:pos="1451"/>
                <w:tab w:val="left" w:pos="2032"/>
                <w:tab w:val="left" w:pos="2585"/>
                <w:tab w:val="left" w:pos="3156"/>
                <w:tab w:val="left" w:pos="3701"/>
                <w:tab w:val="left" w:pos="4312"/>
              </w:tabs>
              <w:spacing w:after="0"/>
              <w:ind w:left="720" w:hanging="360"/>
              <w:jc w:val="left"/>
              <w:outlineLvl w:val="0"/>
              <w:rPr>
                <w:b/>
                <w:sz w:val="16"/>
                <w:szCs w:val="16"/>
              </w:rPr>
            </w:pPr>
            <w:bookmarkStart w:id="348" w:name="_Toc379544311"/>
            <w:bookmarkStart w:id="349" w:name="_Toc402478577"/>
            <w:bookmarkStart w:id="350" w:name="_Toc402478841"/>
            <w:bookmarkStart w:id="351" w:name="_Toc402524411"/>
            <w:bookmarkStart w:id="352" w:name="_Toc413400828"/>
            <w:bookmarkStart w:id="353" w:name="_Toc413695118"/>
            <w:bookmarkStart w:id="354" w:name="_Toc414606537"/>
            <w:bookmarkStart w:id="355" w:name="_Toc415155305"/>
            <w:bookmarkStart w:id="356" w:name="_Toc415156034"/>
            <w:bookmarkStart w:id="357" w:name="_Toc415156316"/>
            <w:bookmarkStart w:id="358" w:name="_Toc416165986"/>
            <w:bookmarkStart w:id="359" w:name="_Toc416166880"/>
            <w:bookmarkStart w:id="360" w:name="_Toc417990824"/>
            <w:bookmarkStart w:id="361" w:name="_Toc418090459"/>
            <w:bookmarkStart w:id="362" w:name="_Toc418672826"/>
            <w:bookmarkStart w:id="363" w:name="_Toc419988852"/>
            <w:r w:rsidRPr="006E3518">
              <w:rPr>
                <w:b/>
                <w:sz w:val="16"/>
                <w:szCs w:val="16"/>
              </w:rPr>
              <w:t>Forma</w:t>
            </w:r>
            <w:r w:rsidR="00441C0B" w:rsidRPr="006E3518">
              <w:rPr>
                <w:b/>
                <w:sz w:val="16"/>
                <w:szCs w:val="16"/>
              </w:rPr>
              <w:t xml:space="preserve"> </w:t>
            </w:r>
            <w:r w:rsidRPr="006E3518">
              <w:rPr>
                <w:b/>
                <w:sz w:val="16"/>
                <w:szCs w:val="16"/>
              </w:rPr>
              <w:t>de facturación</w:t>
            </w:r>
          </w:p>
          <w:p w14:paraId="3E382C20" w14:textId="77777777" w:rsidR="00FD0531" w:rsidRPr="00FD0531" w:rsidRDefault="00FD0531" w:rsidP="00FD0531">
            <w:pPr>
              <w:tabs>
                <w:tab w:val="num" w:pos="440"/>
                <w:tab w:val="num" w:pos="880"/>
              </w:tabs>
              <w:spacing w:after="0"/>
              <w:jc w:val="left"/>
              <w:rPr>
                <w:rFonts w:ascii="ENRESA Aroma Light" w:hAnsi="ENRESA Aroma Light"/>
                <w:sz w:val="16"/>
                <w:szCs w:val="16"/>
              </w:rPr>
            </w:pPr>
          </w:p>
          <w:p w14:paraId="74FCB2DF" w14:textId="0E3C8066" w:rsidR="00441C0B" w:rsidRPr="00FD0531" w:rsidRDefault="00346374" w:rsidP="00FD0531">
            <w:pPr>
              <w:tabs>
                <w:tab w:val="num" w:pos="440"/>
                <w:tab w:val="num" w:pos="880"/>
              </w:tabs>
              <w:spacing w:after="0"/>
              <w:jc w:val="left"/>
              <w:rPr>
                <w:rFonts w:ascii="ENRESA Aroma Light" w:hAnsi="ENRESA Aroma Light"/>
                <w:sz w:val="16"/>
                <w:szCs w:val="16"/>
              </w:rPr>
            </w:pPr>
            <w:r w:rsidRPr="00FD0531">
              <w:rPr>
                <w:rFonts w:ascii="ENRESA Aroma Light" w:hAnsi="ENRESA Aroma Light"/>
                <w:sz w:val="16"/>
                <w:szCs w:val="16"/>
              </w:rPr>
              <w:t xml:space="preserve">Los pagos serán mensuales de acuerdo con las horas efectivas realizadas, mediante presentación de los informes mensuales </w:t>
            </w:r>
            <w:r w:rsidR="00FD0531">
              <w:rPr>
                <w:rFonts w:ascii="ENRESA Aroma Light" w:hAnsi="ENRESA Aroma Light"/>
                <w:sz w:val="16"/>
                <w:szCs w:val="16"/>
              </w:rPr>
              <w:t xml:space="preserve">de avance </w:t>
            </w:r>
            <w:r w:rsidRPr="00FD0531">
              <w:rPr>
                <w:rFonts w:ascii="ENRESA Aroma Light" w:hAnsi="ENRESA Aroma Light"/>
                <w:sz w:val="16"/>
                <w:szCs w:val="16"/>
              </w:rPr>
              <w:t>de los trabajos y de la factura correspondiente</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2A747473" w14:textId="744823FF" w:rsidR="00346374" w:rsidRPr="006E3518" w:rsidRDefault="00346374" w:rsidP="00346374">
            <w:pPr>
              <w:tabs>
                <w:tab w:val="left" w:pos="884"/>
                <w:tab w:val="left" w:pos="1451"/>
                <w:tab w:val="left" w:pos="2032"/>
                <w:tab w:val="left" w:pos="2585"/>
                <w:tab w:val="left" w:pos="3156"/>
                <w:tab w:val="left" w:pos="3701"/>
                <w:tab w:val="left" w:pos="4312"/>
              </w:tabs>
              <w:spacing w:after="0"/>
              <w:ind w:left="360" w:hanging="360"/>
              <w:jc w:val="left"/>
              <w:outlineLvl w:val="0"/>
              <w:rPr>
                <w:b/>
                <w:sz w:val="16"/>
                <w:szCs w:val="16"/>
              </w:rPr>
            </w:pPr>
          </w:p>
        </w:tc>
      </w:tr>
      <w:tr w:rsidR="00441C0B" w:rsidRPr="001D5F51" w14:paraId="2A747476" w14:textId="77777777" w:rsidTr="00D625D3">
        <w:tblPrEx>
          <w:tblCellMar>
            <w:top w:w="0" w:type="dxa"/>
          </w:tblCellMar>
        </w:tblPrEx>
        <w:trPr>
          <w:trHeight w:val="170"/>
        </w:trPr>
        <w:tc>
          <w:tcPr>
            <w:tcW w:w="10208" w:type="dxa"/>
            <w:gridSpan w:val="9"/>
            <w:tcBorders>
              <w:top w:val="nil"/>
              <w:left w:val="single" w:sz="4" w:space="0" w:color="auto"/>
              <w:bottom w:val="nil"/>
            </w:tcBorders>
            <w:shd w:val="clear" w:color="auto" w:fill="auto"/>
            <w:vAlign w:val="center"/>
          </w:tcPr>
          <w:p w14:paraId="2A747475" w14:textId="1A5F194D" w:rsidR="00441C0B" w:rsidRPr="006E3518" w:rsidRDefault="00441C0B" w:rsidP="006E3518">
            <w:pPr>
              <w:tabs>
                <w:tab w:val="left" w:pos="884"/>
                <w:tab w:val="left" w:pos="1451"/>
                <w:tab w:val="left" w:pos="2032"/>
                <w:tab w:val="left" w:pos="2585"/>
                <w:tab w:val="left" w:pos="3156"/>
                <w:tab w:val="left" w:pos="3701"/>
                <w:tab w:val="left" w:pos="4312"/>
              </w:tabs>
              <w:spacing w:after="0"/>
              <w:ind w:left="360" w:hanging="360"/>
              <w:jc w:val="left"/>
              <w:outlineLvl w:val="0"/>
              <w:rPr>
                <w:b/>
                <w:sz w:val="16"/>
                <w:szCs w:val="16"/>
              </w:rPr>
            </w:pPr>
            <w:bookmarkStart w:id="364" w:name="_Toc379544312"/>
            <w:bookmarkStart w:id="365" w:name="_Toc402478578"/>
            <w:bookmarkStart w:id="366" w:name="_Toc402478842"/>
            <w:bookmarkStart w:id="367" w:name="_Toc402524412"/>
            <w:bookmarkStart w:id="368" w:name="_Toc413400829"/>
            <w:bookmarkStart w:id="369" w:name="_Toc413695119"/>
            <w:bookmarkStart w:id="370" w:name="_Toc414606538"/>
            <w:bookmarkStart w:id="371" w:name="_Toc415155306"/>
            <w:bookmarkStart w:id="372" w:name="_Toc415156035"/>
            <w:bookmarkStart w:id="373" w:name="_Toc415156317"/>
            <w:bookmarkStart w:id="374" w:name="_Toc416165987"/>
            <w:bookmarkStart w:id="375" w:name="_Toc416166881"/>
            <w:bookmarkStart w:id="376" w:name="_Toc417990825"/>
            <w:bookmarkStart w:id="377" w:name="_Toc418090460"/>
            <w:bookmarkStart w:id="378" w:name="_Toc418672827"/>
            <w:bookmarkStart w:id="379" w:name="_Toc419988853"/>
            <w:r w:rsidRPr="006E3518">
              <w:rPr>
                <w:b/>
                <w:sz w:val="16"/>
                <w:szCs w:val="16"/>
              </w:rPr>
              <w:t>Abonos a cuenta:</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006658DC" w:rsidRPr="001D5F51">
              <w:rPr>
                <w:sz w:val="16"/>
                <w:szCs w:val="16"/>
              </w:rPr>
              <w:t xml:space="preserve"> SI</w:t>
            </w:r>
            <w:r w:rsidR="006658DC" w:rsidRPr="001D5F51">
              <w:rPr>
                <w:b/>
                <w:sz w:val="16"/>
                <w:szCs w:val="16"/>
              </w:rPr>
              <w:tab/>
            </w:r>
            <w:sdt>
              <w:sdtPr>
                <w:rPr>
                  <w:sz w:val="16"/>
                  <w:szCs w:val="16"/>
                </w:rPr>
                <w:id w:val="-1945291959"/>
                <w14:checkbox>
                  <w14:checked w14:val="0"/>
                  <w14:checkedState w14:val="2612" w14:font="MS Gothic"/>
                  <w14:uncheckedState w14:val="2610" w14:font="MS Gothic"/>
                </w14:checkbox>
              </w:sdtPr>
              <w:sdtEndPr/>
              <w:sdtContent>
                <w:r w:rsidR="006658DC" w:rsidRPr="001D5F51">
                  <w:rPr>
                    <w:rFonts w:ascii="Segoe UI Symbol" w:eastAsia="MS Gothic" w:hAnsi="Segoe UI Symbol" w:cs="Segoe UI Symbol"/>
                    <w:sz w:val="16"/>
                    <w:szCs w:val="16"/>
                  </w:rPr>
                  <w:t>☐</w:t>
                </w:r>
              </w:sdtContent>
            </w:sdt>
            <w:r w:rsidR="006658DC" w:rsidRPr="001D5F51">
              <w:rPr>
                <w:sz w:val="16"/>
                <w:szCs w:val="16"/>
              </w:rPr>
              <w:tab/>
              <w:t>NO</w:t>
            </w:r>
            <w:r w:rsidR="006658DC" w:rsidRPr="001D5F51">
              <w:rPr>
                <w:sz w:val="16"/>
                <w:szCs w:val="16"/>
              </w:rPr>
              <w:tab/>
            </w:r>
            <w:sdt>
              <w:sdtPr>
                <w:rPr>
                  <w:sz w:val="16"/>
                  <w:szCs w:val="16"/>
                </w:rPr>
                <w:id w:val="-919711830"/>
                <w14:checkbox>
                  <w14:checked w14:val="1"/>
                  <w14:checkedState w14:val="2612" w14:font="MS Gothic"/>
                  <w14:uncheckedState w14:val="2610" w14:font="MS Gothic"/>
                </w14:checkbox>
              </w:sdtPr>
              <w:sdtEndPr/>
              <w:sdtContent>
                <w:r w:rsidR="00346374">
                  <w:rPr>
                    <w:rFonts w:ascii="MS Gothic" w:eastAsia="MS Gothic" w:hAnsi="MS Gothic" w:hint="eastAsia"/>
                    <w:sz w:val="16"/>
                    <w:szCs w:val="16"/>
                  </w:rPr>
                  <w:t>☒</w:t>
                </w:r>
              </w:sdtContent>
            </w:sdt>
          </w:p>
        </w:tc>
      </w:tr>
      <w:tr w:rsidR="00441C0B" w:rsidRPr="001D5F51" w14:paraId="2A747478" w14:textId="77777777" w:rsidTr="00D625D3">
        <w:tblPrEx>
          <w:tblCellMar>
            <w:top w:w="0" w:type="dxa"/>
          </w:tblCellMar>
        </w:tblPrEx>
        <w:trPr>
          <w:trHeight w:val="88"/>
        </w:trPr>
        <w:tc>
          <w:tcPr>
            <w:tcW w:w="10208" w:type="dxa"/>
            <w:gridSpan w:val="9"/>
            <w:tcBorders>
              <w:top w:val="nil"/>
              <w:left w:val="single" w:sz="4" w:space="0" w:color="auto"/>
              <w:bottom w:val="single" w:sz="4" w:space="0" w:color="auto"/>
            </w:tcBorders>
            <w:shd w:val="clear" w:color="auto" w:fill="auto"/>
            <w:vAlign w:val="center"/>
          </w:tcPr>
          <w:p w14:paraId="2A747477" w14:textId="77777777" w:rsidR="006E3518" w:rsidRPr="001D5F51" w:rsidRDefault="006E3518" w:rsidP="006E3518">
            <w:pPr>
              <w:tabs>
                <w:tab w:val="left" w:pos="884"/>
                <w:tab w:val="left" w:pos="1451"/>
                <w:tab w:val="left" w:pos="2032"/>
                <w:tab w:val="left" w:pos="2585"/>
                <w:tab w:val="left" w:pos="3156"/>
                <w:tab w:val="left" w:pos="3701"/>
                <w:tab w:val="left" w:pos="4312"/>
              </w:tabs>
              <w:spacing w:after="0"/>
              <w:outlineLvl w:val="0"/>
              <w:rPr>
                <w:sz w:val="14"/>
                <w:szCs w:val="16"/>
              </w:rPr>
            </w:pPr>
          </w:p>
        </w:tc>
      </w:tr>
      <w:tr w:rsidR="00441C0B" w:rsidRPr="001D5F51" w14:paraId="2A74747A" w14:textId="77777777" w:rsidTr="00D625D3">
        <w:tblPrEx>
          <w:tblCellMar>
            <w:top w:w="0" w:type="dxa"/>
          </w:tblCellMar>
        </w:tblPrEx>
        <w:trPr>
          <w:trHeight w:val="283"/>
        </w:trPr>
        <w:tc>
          <w:tcPr>
            <w:tcW w:w="10208" w:type="dxa"/>
            <w:gridSpan w:val="9"/>
            <w:tcBorders>
              <w:top w:val="single" w:sz="4" w:space="0" w:color="auto"/>
              <w:left w:val="single" w:sz="4" w:space="0" w:color="auto"/>
              <w:bottom w:val="nil"/>
              <w:right w:val="single" w:sz="4" w:space="0" w:color="auto"/>
            </w:tcBorders>
            <w:shd w:val="clear" w:color="auto" w:fill="auto"/>
            <w:vAlign w:val="center"/>
          </w:tcPr>
          <w:p w14:paraId="2A747479" w14:textId="2B1A30E1" w:rsidR="00441C0B" w:rsidRPr="006E3518" w:rsidRDefault="00441C0B" w:rsidP="006658DC">
            <w:pPr>
              <w:pStyle w:val="Prrafodelista"/>
              <w:numPr>
                <w:ilvl w:val="0"/>
                <w:numId w:val="3"/>
              </w:numPr>
              <w:spacing w:after="0"/>
              <w:ind w:left="318" w:hanging="318"/>
              <w:jc w:val="left"/>
              <w:outlineLvl w:val="0"/>
              <w:rPr>
                <w:sz w:val="14"/>
                <w:szCs w:val="16"/>
                <w:highlight w:val="lightGray"/>
              </w:rPr>
            </w:pPr>
            <w:bookmarkStart w:id="380" w:name="_Toc379544318"/>
            <w:bookmarkStart w:id="381" w:name="_Toc402478584"/>
            <w:bookmarkStart w:id="382" w:name="_Toc402478848"/>
            <w:bookmarkStart w:id="383" w:name="_Toc402524418"/>
            <w:bookmarkStart w:id="384" w:name="_Toc413400835"/>
            <w:bookmarkStart w:id="385" w:name="_Toc413695125"/>
            <w:bookmarkStart w:id="386" w:name="_Toc414606544"/>
            <w:bookmarkStart w:id="387" w:name="_Toc415155312"/>
            <w:bookmarkStart w:id="388" w:name="_Toc415156041"/>
            <w:bookmarkStart w:id="389" w:name="_Toc415156323"/>
            <w:bookmarkStart w:id="390" w:name="_Toc416165993"/>
            <w:bookmarkStart w:id="391" w:name="_Toc416166887"/>
            <w:bookmarkStart w:id="392" w:name="_Toc417990831"/>
            <w:bookmarkStart w:id="393" w:name="_Toc418090466"/>
            <w:bookmarkStart w:id="394" w:name="_Toc418672833"/>
            <w:bookmarkStart w:id="395" w:name="_Toc419988859"/>
            <w:r w:rsidRPr="006E3518">
              <w:rPr>
                <w:b/>
                <w:sz w:val="16"/>
                <w:szCs w:val="16"/>
              </w:rPr>
              <w:t>CONDICIONES ESPECIALES DE EJECUCIÓN</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sidR="006E3518">
              <w:rPr>
                <w:b/>
                <w:sz w:val="16"/>
                <w:szCs w:val="16"/>
              </w:rPr>
              <w:t xml:space="preserve"> </w:t>
            </w:r>
            <w:r w:rsidR="006E3518" w:rsidRPr="006E3518">
              <w:rPr>
                <w:b/>
                <w:sz w:val="16"/>
                <w:szCs w:val="16"/>
              </w:rPr>
              <w:t>(</w:t>
            </w:r>
            <w:r w:rsidR="006E3518">
              <w:rPr>
                <w:b/>
                <w:sz w:val="16"/>
                <w:szCs w:val="16"/>
              </w:rPr>
              <w:t>Indicar al meno</w:t>
            </w:r>
            <w:r w:rsidR="006658DC">
              <w:rPr>
                <w:b/>
                <w:sz w:val="16"/>
                <w:szCs w:val="16"/>
              </w:rPr>
              <w:t>s</w:t>
            </w:r>
            <w:r w:rsidR="006E3518">
              <w:rPr>
                <w:b/>
                <w:sz w:val="16"/>
                <w:szCs w:val="16"/>
              </w:rPr>
              <w:t xml:space="preserve"> una</w:t>
            </w:r>
            <w:r w:rsidR="006E3518" w:rsidRPr="006E3518">
              <w:rPr>
                <w:b/>
                <w:sz w:val="16"/>
                <w:szCs w:val="16"/>
              </w:rPr>
              <w:t>):</w:t>
            </w:r>
          </w:p>
        </w:tc>
      </w:tr>
      <w:tr w:rsidR="00441C0B" w:rsidRPr="001D5F51" w14:paraId="2A74747D" w14:textId="77777777" w:rsidTr="00D625D3">
        <w:tblPrEx>
          <w:tblCellMar>
            <w:top w:w="0" w:type="dxa"/>
          </w:tblCellMar>
        </w:tblPrEx>
        <w:trPr>
          <w:trHeight w:val="283"/>
        </w:trPr>
        <w:tc>
          <w:tcPr>
            <w:tcW w:w="10208" w:type="dxa"/>
            <w:gridSpan w:val="9"/>
            <w:tcBorders>
              <w:top w:val="nil"/>
              <w:left w:val="single" w:sz="4" w:space="0" w:color="auto"/>
              <w:bottom w:val="single" w:sz="4" w:space="0" w:color="auto"/>
              <w:right w:val="single" w:sz="4" w:space="0" w:color="auto"/>
            </w:tcBorders>
            <w:shd w:val="clear" w:color="auto" w:fill="auto"/>
          </w:tcPr>
          <w:p w14:paraId="2A74747C" w14:textId="3E16E1C4" w:rsidR="00346374" w:rsidRPr="001D5F51" w:rsidRDefault="004E4F7B" w:rsidP="00EC01F8">
            <w:pPr>
              <w:tabs>
                <w:tab w:val="num" w:pos="440"/>
                <w:tab w:val="num" w:pos="880"/>
              </w:tabs>
              <w:spacing w:after="0"/>
              <w:rPr>
                <w:sz w:val="14"/>
                <w:szCs w:val="16"/>
                <w:highlight w:val="lightGray"/>
              </w:rPr>
            </w:pPr>
            <w:r>
              <w:rPr>
                <w:rFonts w:ascii="ENRESA Aroma Light" w:hAnsi="ENRESA Aroma Light"/>
                <w:snapToGrid w:val="0"/>
                <w:spacing w:val="-3"/>
                <w:sz w:val="16"/>
                <w:szCs w:val="16"/>
                <w:lang w:val="es-ES_tradnl"/>
              </w:rPr>
              <w:t>Al menos el 15</w:t>
            </w:r>
            <w:r w:rsidR="00346374" w:rsidRPr="00A33A57">
              <w:rPr>
                <w:rFonts w:ascii="ENRESA Aroma Light" w:hAnsi="ENRESA Aroma Light"/>
                <w:snapToGrid w:val="0"/>
                <w:spacing w:val="-3"/>
                <w:sz w:val="16"/>
                <w:szCs w:val="16"/>
                <w:lang w:val="es-ES_tradnl"/>
              </w:rPr>
              <w:t>% del equipo de trabajo propuesto</w:t>
            </w:r>
            <w:r w:rsidR="004E08EE" w:rsidRPr="00A33A57">
              <w:rPr>
                <w:rFonts w:ascii="ENRESA Aroma Light" w:hAnsi="ENRESA Aroma Light"/>
                <w:snapToGrid w:val="0"/>
                <w:spacing w:val="-3"/>
                <w:sz w:val="16"/>
                <w:szCs w:val="16"/>
                <w:lang w:val="es-ES_tradnl"/>
              </w:rPr>
              <w:t xml:space="preserve"> en </w:t>
            </w:r>
            <w:r w:rsidR="004E08EE" w:rsidRPr="00AE2315">
              <w:rPr>
                <w:rFonts w:ascii="ENRESA Aroma Light" w:hAnsi="ENRESA Aroma Light"/>
                <w:snapToGrid w:val="0"/>
                <w:spacing w:val="-3"/>
                <w:sz w:val="16"/>
                <w:szCs w:val="16"/>
                <w:lang w:val="es-ES_tradnl"/>
              </w:rPr>
              <w:t>el punto 2 de la solvencia técnica y profesional</w:t>
            </w:r>
            <w:r w:rsidR="004E08EE" w:rsidRPr="00A33A57">
              <w:rPr>
                <w:rFonts w:ascii="ENRESA Aroma Light" w:hAnsi="ENRESA Aroma Light"/>
                <w:snapToGrid w:val="0"/>
                <w:spacing w:val="-3"/>
                <w:sz w:val="16"/>
                <w:szCs w:val="16"/>
                <w:lang w:val="es-ES_tradnl"/>
              </w:rPr>
              <w:t xml:space="preserve"> </w:t>
            </w:r>
            <w:r w:rsidR="00346374" w:rsidRPr="00A33A57">
              <w:rPr>
                <w:rFonts w:ascii="ENRESA Aroma Light" w:hAnsi="ENRESA Aroma Light"/>
                <w:snapToGrid w:val="0"/>
                <w:spacing w:val="-3"/>
                <w:sz w:val="16"/>
                <w:szCs w:val="16"/>
                <w:lang w:val="es-ES_tradnl"/>
              </w:rPr>
              <w:t>será</w:t>
            </w:r>
            <w:r>
              <w:rPr>
                <w:rFonts w:ascii="ENRESA Aroma Light" w:hAnsi="ENRESA Aroma Light"/>
                <w:snapToGrid w:val="0"/>
                <w:spacing w:val="-3"/>
                <w:sz w:val="16"/>
                <w:szCs w:val="16"/>
                <w:lang w:val="es-ES_tradnl"/>
              </w:rPr>
              <w:t>n mujeres</w:t>
            </w:r>
            <w:r w:rsidR="001E3F8A">
              <w:rPr>
                <w:rFonts w:ascii="ENRESA Aroma Light" w:hAnsi="ENRESA Aroma Light"/>
                <w:snapToGrid w:val="0"/>
                <w:spacing w:val="-3"/>
                <w:sz w:val="16"/>
                <w:szCs w:val="16"/>
                <w:lang w:val="es-ES_tradnl"/>
              </w:rPr>
              <w:t xml:space="preserve"> (mínimo 2 mujeres)</w:t>
            </w:r>
            <w:r w:rsidR="001E3F8A" w:rsidRPr="00A33A57">
              <w:rPr>
                <w:rFonts w:ascii="ENRESA Aroma Light" w:hAnsi="ENRESA Aroma Light"/>
                <w:snapToGrid w:val="0"/>
                <w:spacing w:val="-3"/>
                <w:sz w:val="16"/>
                <w:szCs w:val="16"/>
                <w:lang w:val="es-ES_tradnl"/>
              </w:rPr>
              <w:t xml:space="preserve">. </w:t>
            </w:r>
            <w:r w:rsidR="00346374">
              <w:rPr>
                <w:snapToGrid w:val="0"/>
                <w:spacing w:val="-3"/>
                <w:sz w:val="16"/>
                <w:szCs w:val="16"/>
                <w:lang w:val="es-ES_tradnl"/>
              </w:rPr>
              <w:t>.</w:t>
            </w:r>
          </w:p>
        </w:tc>
      </w:tr>
      <w:tr w:rsidR="00E453DA" w:rsidRPr="001D5F51" w14:paraId="2A747480" w14:textId="77777777" w:rsidTr="00D625D3">
        <w:tblPrEx>
          <w:tblCellMar>
            <w:top w:w="0" w:type="dxa"/>
          </w:tblCellMar>
        </w:tblPrEx>
        <w:trPr>
          <w:trHeight w:val="416"/>
        </w:trPr>
        <w:tc>
          <w:tcPr>
            <w:tcW w:w="10208" w:type="dxa"/>
            <w:gridSpan w:val="9"/>
            <w:tcBorders>
              <w:top w:val="single" w:sz="4" w:space="0" w:color="auto"/>
              <w:left w:val="single" w:sz="4" w:space="0" w:color="auto"/>
              <w:bottom w:val="single" w:sz="4" w:space="0" w:color="auto"/>
              <w:right w:val="single" w:sz="4" w:space="0" w:color="auto"/>
            </w:tcBorders>
            <w:shd w:val="clear" w:color="auto" w:fill="auto"/>
          </w:tcPr>
          <w:p w14:paraId="2A74747E" w14:textId="48229FD4" w:rsidR="00E453DA" w:rsidRPr="00792049" w:rsidRDefault="00E453DA" w:rsidP="006E3518">
            <w:pPr>
              <w:pStyle w:val="Prrafodelista"/>
              <w:numPr>
                <w:ilvl w:val="0"/>
                <w:numId w:val="3"/>
              </w:numPr>
              <w:spacing w:after="0"/>
              <w:ind w:left="318" w:hanging="318"/>
              <w:jc w:val="left"/>
              <w:outlineLvl w:val="0"/>
              <w:rPr>
                <w:sz w:val="14"/>
                <w:szCs w:val="16"/>
                <w:highlight w:val="lightGray"/>
              </w:rPr>
            </w:pPr>
            <w:r w:rsidRPr="006E3518">
              <w:rPr>
                <w:b/>
                <w:sz w:val="16"/>
                <w:szCs w:val="16"/>
              </w:rPr>
              <w:t>SOMETIDO A GARANTÍA DE CALIDAD</w:t>
            </w:r>
            <w:r w:rsidRPr="00792049">
              <w:rPr>
                <w:b/>
                <w:sz w:val="14"/>
                <w:szCs w:val="16"/>
              </w:rPr>
              <w:tab/>
            </w:r>
            <w:sdt>
              <w:sdtPr>
                <w:rPr>
                  <w:rFonts w:ascii="Segoe UI Symbol" w:eastAsia="MS Gothic" w:hAnsi="Segoe UI Symbol" w:cs="Segoe UI Symbol"/>
                  <w:sz w:val="14"/>
                  <w:szCs w:val="16"/>
                </w:rPr>
                <w:id w:val="-271167386"/>
                <w14:checkbox>
                  <w14:checked w14:val="1"/>
                  <w14:checkedState w14:val="2612" w14:font="MS Gothic"/>
                  <w14:uncheckedState w14:val="2610" w14:font="MS Gothic"/>
                </w14:checkbox>
              </w:sdtPr>
              <w:sdtEndPr/>
              <w:sdtContent>
                <w:r w:rsidR="00B259E7">
                  <w:rPr>
                    <w:rFonts w:ascii="MS Gothic" w:eastAsia="MS Gothic" w:hAnsi="MS Gothic" w:cs="Segoe UI Symbol" w:hint="eastAsia"/>
                    <w:sz w:val="14"/>
                    <w:szCs w:val="16"/>
                  </w:rPr>
                  <w:t>☒</w:t>
                </w:r>
              </w:sdtContent>
            </w:sdt>
          </w:p>
          <w:p w14:paraId="2A74747F" w14:textId="6B1E3490" w:rsidR="006E3518" w:rsidRPr="00D7761A" w:rsidRDefault="00D7761A" w:rsidP="006E3518">
            <w:pPr>
              <w:tabs>
                <w:tab w:val="num" w:pos="440"/>
                <w:tab w:val="num" w:pos="880"/>
              </w:tabs>
              <w:spacing w:after="0"/>
              <w:jc w:val="left"/>
              <w:rPr>
                <w:color w:val="FF0000"/>
                <w:sz w:val="14"/>
                <w:szCs w:val="16"/>
                <w:highlight w:val="lightGray"/>
              </w:rPr>
            </w:pPr>
            <w:r w:rsidRPr="004E4F7B">
              <w:rPr>
                <w:sz w:val="14"/>
                <w:szCs w:val="16"/>
                <w:highlight w:val="lightGray"/>
              </w:rPr>
              <w:t>Nivel 2</w:t>
            </w:r>
          </w:p>
        </w:tc>
      </w:tr>
      <w:tr w:rsidR="00441C0B" w:rsidRPr="001D5F51" w14:paraId="2A747484" w14:textId="77777777" w:rsidTr="00D625D3">
        <w:tblPrEx>
          <w:tblCellMar>
            <w:top w:w="0" w:type="dxa"/>
          </w:tblCellMar>
        </w:tblPrEx>
        <w:trPr>
          <w:trHeight w:val="492"/>
        </w:trPr>
        <w:tc>
          <w:tcPr>
            <w:tcW w:w="10208" w:type="dxa"/>
            <w:gridSpan w:val="9"/>
            <w:tcBorders>
              <w:top w:val="single" w:sz="4" w:space="0" w:color="auto"/>
              <w:left w:val="single" w:sz="4" w:space="0" w:color="auto"/>
              <w:bottom w:val="single" w:sz="4" w:space="0" w:color="auto"/>
              <w:right w:val="single" w:sz="4" w:space="0" w:color="auto"/>
            </w:tcBorders>
            <w:shd w:val="clear" w:color="auto" w:fill="auto"/>
          </w:tcPr>
          <w:p w14:paraId="2A747481" w14:textId="77777777" w:rsidR="00441C0B" w:rsidRPr="006E3518" w:rsidRDefault="006E3518" w:rsidP="006E3518">
            <w:pPr>
              <w:pStyle w:val="Prrafodelista"/>
              <w:numPr>
                <w:ilvl w:val="0"/>
                <w:numId w:val="3"/>
              </w:numPr>
              <w:spacing w:after="0"/>
              <w:ind w:left="318" w:hanging="318"/>
              <w:jc w:val="left"/>
              <w:outlineLvl w:val="0"/>
              <w:rPr>
                <w:sz w:val="16"/>
                <w:szCs w:val="16"/>
                <w:highlight w:val="lightGray"/>
              </w:rPr>
            </w:pPr>
            <w:r>
              <w:rPr>
                <w:b/>
                <w:sz w:val="16"/>
                <w:szCs w:val="16"/>
              </w:rPr>
              <w:t>TAREAS CRITICAS NO SUBCONTRATABLES (</w:t>
            </w:r>
            <w:r w:rsidR="00376FAE">
              <w:rPr>
                <w:b/>
                <w:sz w:val="16"/>
                <w:szCs w:val="16"/>
              </w:rPr>
              <w:t>Justificación)</w:t>
            </w:r>
          </w:p>
          <w:p w14:paraId="2A747482" w14:textId="29272F48" w:rsidR="00C33172" w:rsidRDefault="00C33172" w:rsidP="006E3518">
            <w:pPr>
              <w:tabs>
                <w:tab w:val="num" w:pos="440"/>
                <w:tab w:val="num" w:pos="880"/>
              </w:tabs>
              <w:spacing w:after="0"/>
              <w:jc w:val="left"/>
              <w:rPr>
                <w:rFonts w:ascii="ENRESA Aroma Light" w:hAnsi="ENRESA Aroma Light"/>
                <w:sz w:val="16"/>
                <w:szCs w:val="16"/>
              </w:rPr>
            </w:pPr>
          </w:p>
          <w:p w14:paraId="5F4DB831" w14:textId="351A056F" w:rsidR="004E08EE" w:rsidRDefault="00A33A57" w:rsidP="006E3518">
            <w:pPr>
              <w:tabs>
                <w:tab w:val="num" w:pos="440"/>
                <w:tab w:val="num" w:pos="880"/>
              </w:tabs>
              <w:spacing w:after="0"/>
              <w:jc w:val="left"/>
              <w:rPr>
                <w:snapToGrid w:val="0"/>
                <w:spacing w:val="-3"/>
                <w:sz w:val="16"/>
                <w:szCs w:val="16"/>
                <w:lang w:val="es-ES_tradnl"/>
              </w:rPr>
            </w:pPr>
            <w:r>
              <w:rPr>
                <w:rFonts w:ascii="ENRESA Aroma Light" w:hAnsi="ENRESA Aroma Light"/>
                <w:sz w:val="16"/>
                <w:szCs w:val="16"/>
              </w:rPr>
              <w:t>Tanto la coordinación entre las diferentes actividades del contrato, como su interrelación deben ser óptimas y continuadas durante el desempeño del contrato, por lo tanto, para garantizar que el solapamiento y la interacción entre diferentes actividades se lleve a cabo de manera fluida, n</w:t>
            </w:r>
            <w:r w:rsidR="004E08EE" w:rsidRPr="001A2574">
              <w:rPr>
                <w:rFonts w:ascii="ENRESA Aroma Light" w:hAnsi="ENRESA Aroma Light"/>
                <w:sz w:val="16"/>
                <w:szCs w:val="16"/>
              </w:rPr>
              <w:t>o se podrá subcontratar ni la Dirección de Proyecto, ni el Responsable en Seguridad y Licenciamiento, ni el Responsable de Diseño Mecánico, ni el Responsable de Diseño Eléctrico, ni el Responsable de Demoliciones, ni el Responsable de Desmontaje</w:t>
            </w:r>
            <w:r>
              <w:rPr>
                <w:rFonts w:ascii="ENRESA Aroma Light" w:hAnsi="ENRESA Aroma Light"/>
                <w:sz w:val="16"/>
                <w:szCs w:val="16"/>
              </w:rPr>
              <w:t>s.</w:t>
            </w:r>
          </w:p>
          <w:p w14:paraId="2A747483" w14:textId="77777777" w:rsidR="006E3518" w:rsidRPr="001D5F51" w:rsidRDefault="006E3518" w:rsidP="006E3518">
            <w:pPr>
              <w:tabs>
                <w:tab w:val="num" w:pos="440"/>
                <w:tab w:val="num" w:pos="880"/>
              </w:tabs>
              <w:spacing w:after="0"/>
              <w:jc w:val="left"/>
              <w:rPr>
                <w:sz w:val="14"/>
                <w:szCs w:val="16"/>
                <w:highlight w:val="lightGray"/>
              </w:rPr>
            </w:pPr>
          </w:p>
        </w:tc>
      </w:tr>
    </w:tbl>
    <w:p w14:paraId="2A747485" w14:textId="77777777" w:rsidR="001D5F51" w:rsidRPr="001D5F51" w:rsidRDefault="001D5F51" w:rsidP="006B1662"/>
    <w:sectPr w:rsidR="001D5F51" w:rsidRPr="001D5F51" w:rsidSect="00441C0B">
      <w:headerReference w:type="default" r:id="rId13"/>
      <w:headerReference w:type="first" r:id="rId14"/>
      <w:pgSz w:w="11906" w:h="16838" w:code="9"/>
      <w:pgMar w:top="1701" w:right="849" w:bottom="299" w:left="1021" w:header="1135" w:footer="27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A73BB0" w14:textId="77777777" w:rsidR="00707FE5" w:rsidRDefault="00707FE5" w:rsidP="003C4E24">
      <w:pPr>
        <w:spacing w:after="0"/>
      </w:pPr>
      <w:r>
        <w:separator/>
      </w:r>
    </w:p>
  </w:endnote>
  <w:endnote w:type="continuationSeparator" w:id="0">
    <w:p w14:paraId="09501EEC" w14:textId="77777777" w:rsidR="00707FE5" w:rsidRDefault="00707FE5" w:rsidP="003C4E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ENRESA Aroma Light">
    <w:panose1 w:val="02000503030000020004"/>
    <w:charset w:val="00"/>
    <w:family w:val="auto"/>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88EC8" w14:textId="77777777" w:rsidR="00707FE5" w:rsidRDefault="00707FE5" w:rsidP="003C4E24">
      <w:pPr>
        <w:spacing w:after="0"/>
      </w:pPr>
      <w:r>
        <w:separator/>
      </w:r>
    </w:p>
  </w:footnote>
  <w:footnote w:type="continuationSeparator" w:id="0">
    <w:p w14:paraId="26EB4EEE" w14:textId="77777777" w:rsidR="00707FE5" w:rsidRDefault="00707FE5" w:rsidP="003C4E2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9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72"/>
      <w:gridCol w:w="2429"/>
    </w:tblGrid>
    <w:tr w:rsidR="003660CB" w:rsidRPr="00B44EF8" w14:paraId="2A74748D" w14:textId="77777777" w:rsidTr="00441C0B">
      <w:trPr>
        <w:cantSplit/>
        <w:trHeight w:val="839"/>
      </w:trPr>
      <w:tc>
        <w:tcPr>
          <w:tcW w:w="7772" w:type="dxa"/>
          <w:vAlign w:val="center"/>
        </w:tcPr>
        <w:p w14:paraId="2A74748A" w14:textId="77777777" w:rsidR="003660CB" w:rsidRPr="00B309DB" w:rsidRDefault="003660CB" w:rsidP="006658DC">
          <w:pPr>
            <w:pStyle w:val="Encabezado"/>
            <w:spacing w:before="120" w:after="40"/>
            <w:ind w:left="40"/>
            <w:jc w:val="center"/>
            <w:rPr>
              <w:b/>
              <w:sz w:val="20"/>
              <w:szCs w:val="20"/>
            </w:rPr>
          </w:pPr>
          <w:r>
            <w:rPr>
              <w:b/>
              <w:sz w:val="20"/>
              <w:szCs w:val="20"/>
            </w:rPr>
            <w:t>REQUISITOS DE LA CONTRATACIÓN</w:t>
          </w:r>
        </w:p>
        <w:p w14:paraId="2A74748B" w14:textId="51D7D677" w:rsidR="003660CB" w:rsidRPr="00B44EF8" w:rsidRDefault="003660CB" w:rsidP="004E4F7B">
          <w:pPr>
            <w:spacing w:after="0"/>
            <w:jc w:val="center"/>
            <w:outlineLvl w:val="0"/>
            <w:rPr>
              <w:rFonts w:ascii="ENRESA Aroma Light" w:hAnsi="ENRESA Aroma Light"/>
              <w:sz w:val="20"/>
              <w:szCs w:val="20"/>
            </w:rPr>
          </w:pPr>
          <w:r w:rsidRPr="00B309DB">
            <w:rPr>
              <w:b/>
              <w:sz w:val="20"/>
              <w:szCs w:val="20"/>
            </w:rPr>
            <w:t xml:space="preserve">N º EXPEDIENTE: </w:t>
          </w:r>
          <w:r>
            <w:rPr>
              <w:b/>
              <w:sz w:val="20"/>
              <w:szCs w:val="20"/>
            </w:rPr>
            <w:t>062-CO-TA-201</w:t>
          </w:r>
          <w:r w:rsidR="004E4F7B">
            <w:rPr>
              <w:b/>
              <w:sz w:val="20"/>
              <w:szCs w:val="20"/>
            </w:rPr>
            <w:t>8</w:t>
          </w:r>
          <w:r>
            <w:rPr>
              <w:b/>
              <w:sz w:val="20"/>
              <w:szCs w:val="20"/>
            </w:rPr>
            <w:t>-0001</w:t>
          </w:r>
        </w:p>
      </w:tc>
      <w:tc>
        <w:tcPr>
          <w:tcW w:w="2429" w:type="dxa"/>
          <w:vAlign w:val="center"/>
        </w:tcPr>
        <w:p w14:paraId="2A74748C" w14:textId="77777777" w:rsidR="003660CB" w:rsidRPr="00B44EF8" w:rsidRDefault="003660CB" w:rsidP="00441C0B">
          <w:pPr>
            <w:pStyle w:val="Encabezado"/>
            <w:tabs>
              <w:tab w:val="left" w:pos="1065"/>
            </w:tabs>
            <w:jc w:val="center"/>
            <w:rPr>
              <w:rFonts w:ascii="ENRESA Aroma Light" w:hAnsi="ENRESA Aroma Light"/>
              <w:sz w:val="18"/>
              <w:szCs w:val="18"/>
            </w:rPr>
          </w:pPr>
          <w:r w:rsidRPr="00B44EF8">
            <w:rPr>
              <w:rFonts w:ascii="ENRESA Aroma Light" w:hAnsi="ENRESA Aroma Light"/>
              <w:sz w:val="18"/>
              <w:szCs w:val="18"/>
            </w:rPr>
            <w:t>Página</w:t>
          </w:r>
          <w:r w:rsidRPr="00B44EF8">
            <w:rPr>
              <w:rFonts w:ascii="ENRESA Aroma Light" w:hAnsi="ENRESA Aroma Light"/>
              <w:sz w:val="18"/>
              <w:szCs w:val="18"/>
            </w:rPr>
            <w:tab/>
          </w:r>
          <w:r w:rsidRPr="00B44EF8">
            <w:rPr>
              <w:rFonts w:ascii="ENRESA Aroma Light" w:hAnsi="ENRESA Aroma Light"/>
              <w:sz w:val="18"/>
              <w:szCs w:val="18"/>
            </w:rPr>
            <w:fldChar w:fldCharType="begin"/>
          </w:r>
          <w:r w:rsidRPr="00B44EF8">
            <w:rPr>
              <w:rFonts w:ascii="ENRESA Aroma Light" w:hAnsi="ENRESA Aroma Light"/>
              <w:sz w:val="18"/>
              <w:szCs w:val="18"/>
            </w:rPr>
            <w:instrText>PAGE   \* MERGEFORMAT</w:instrText>
          </w:r>
          <w:r w:rsidRPr="00B44EF8">
            <w:rPr>
              <w:rFonts w:ascii="ENRESA Aroma Light" w:hAnsi="ENRESA Aroma Light"/>
              <w:sz w:val="18"/>
              <w:szCs w:val="18"/>
            </w:rPr>
            <w:fldChar w:fldCharType="separate"/>
          </w:r>
          <w:r w:rsidR="00DD116F">
            <w:rPr>
              <w:rFonts w:ascii="ENRESA Aroma Light" w:hAnsi="ENRESA Aroma Light"/>
              <w:noProof/>
              <w:sz w:val="18"/>
              <w:szCs w:val="18"/>
            </w:rPr>
            <w:t>7</w:t>
          </w:r>
          <w:r w:rsidRPr="00B44EF8">
            <w:rPr>
              <w:rFonts w:ascii="ENRESA Aroma Light" w:hAnsi="ENRESA Aroma Light"/>
              <w:sz w:val="18"/>
              <w:szCs w:val="18"/>
            </w:rPr>
            <w:fldChar w:fldCharType="end"/>
          </w:r>
        </w:p>
      </w:tc>
    </w:tr>
  </w:tbl>
  <w:p w14:paraId="2A74748E" w14:textId="77777777" w:rsidR="003660CB" w:rsidRDefault="003660C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9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72"/>
      <w:gridCol w:w="2429"/>
    </w:tblGrid>
    <w:tr w:rsidR="003660CB" w:rsidRPr="00B309DB" w14:paraId="2A747490" w14:textId="77777777" w:rsidTr="00E453DA">
      <w:trPr>
        <w:cantSplit/>
        <w:trHeight w:val="567"/>
      </w:trPr>
      <w:tc>
        <w:tcPr>
          <w:tcW w:w="10201" w:type="dxa"/>
          <w:gridSpan w:val="2"/>
          <w:tcBorders>
            <w:top w:val="nil"/>
            <w:left w:val="nil"/>
            <w:right w:val="nil"/>
          </w:tcBorders>
          <w:vAlign w:val="center"/>
        </w:tcPr>
        <w:p w14:paraId="2A74748F" w14:textId="77777777" w:rsidR="003660CB" w:rsidRPr="00B309DB" w:rsidRDefault="003660CB" w:rsidP="00F26B95">
          <w:pPr>
            <w:pStyle w:val="Encabezado"/>
            <w:tabs>
              <w:tab w:val="left" w:pos="1065"/>
            </w:tabs>
            <w:jc w:val="left"/>
            <w:rPr>
              <w:sz w:val="18"/>
              <w:szCs w:val="18"/>
            </w:rPr>
          </w:pPr>
          <w:r w:rsidRPr="007C5D08">
            <w:rPr>
              <w:noProof/>
            </w:rPr>
            <w:drawing>
              <wp:inline distT="0" distB="0" distL="0" distR="0" wp14:anchorId="2A747496" wp14:editId="2A747497">
                <wp:extent cx="2529016" cy="470153"/>
                <wp:effectExtent l="0" t="0" r="0" b="6350"/>
                <wp:docPr id="2" name="Imagen 2" descr="C:\Users\mpeg\AppData\Local\Microsoft\Windows\INetCache\Content.Outlook\QLUU158L\20161125 Logotipo Completo Banderas Fondo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peg\AppData\Local\Microsoft\Windows\INetCache\Content.Outlook\QLUU158L\20161125 Logotipo Completo Banderas Fondo Transparente.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586" t="12163" r="2205" b="13851"/>
                        <a:stretch/>
                      </pic:blipFill>
                      <pic:spPr bwMode="auto">
                        <a:xfrm>
                          <a:off x="0" y="0"/>
                          <a:ext cx="2639864" cy="49076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660CB" w:rsidRPr="00B309DB" w14:paraId="2A747494" w14:textId="77777777" w:rsidTr="00F23DC4">
      <w:trPr>
        <w:cantSplit/>
        <w:trHeight w:val="556"/>
      </w:trPr>
      <w:tc>
        <w:tcPr>
          <w:tcW w:w="7772" w:type="dxa"/>
          <w:vAlign w:val="center"/>
        </w:tcPr>
        <w:p w14:paraId="2A747491" w14:textId="77777777" w:rsidR="003660CB" w:rsidRPr="00B309DB" w:rsidRDefault="003660CB" w:rsidP="00501092">
          <w:pPr>
            <w:pStyle w:val="Encabezado"/>
            <w:spacing w:before="120" w:after="40"/>
            <w:ind w:left="40"/>
            <w:jc w:val="center"/>
            <w:rPr>
              <w:b/>
              <w:sz w:val="20"/>
              <w:szCs w:val="20"/>
            </w:rPr>
          </w:pPr>
          <w:r>
            <w:rPr>
              <w:b/>
              <w:sz w:val="20"/>
              <w:szCs w:val="20"/>
            </w:rPr>
            <w:t>REQUISITOS DE LA CONTRATACIÓN</w:t>
          </w:r>
        </w:p>
        <w:p w14:paraId="2A747492" w14:textId="2417BEE2" w:rsidR="003660CB" w:rsidRPr="00B309DB" w:rsidRDefault="003660CB" w:rsidP="007A627F">
          <w:pPr>
            <w:spacing w:after="0"/>
            <w:jc w:val="center"/>
            <w:outlineLvl w:val="0"/>
            <w:rPr>
              <w:sz w:val="20"/>
              <w:szCs w:val="20"/>
            </w:rPr>
          </w:pPr>
          <w:r w:rsidRPr="00B309DB">
            <w:rPr>
              <w:b/>
              <w:sz w:val="20"/>
              <w:szCs w:val="20"/>
            </w:rPr>
            <w:t xml:space="preserve">N º EXPEDIENTE: </w:t>
          </w:r>
          <w:r>
            <w:rPr>
              <w:b/>
              <w:sz w:val="20"/>
              <w:szCs w:val="20"/>
            </w:rPr>
            <w:t>062-CO-TA</w:t>
          </w:r>
          <w:r w:rsidRPr="004E4F7B">
            <w:rPr>
              <w:b/>
              <w:sz w:val="20"/>
              <w:szCs w:val="20"/>
            </w:rPr>
            <w:t>-2018-0001</w:t>
          </w:r>
        </w:p>
      </w:tc>
      <w:tc>
        <w:tcPr>
          <w:tcW w:w="2429" w:type="dxa"/>
          <w:vAlign w:val="center"/>
        </w:tcPr>
        <w:p w14:paraId="2A747493" w14:textId="77777777" w:rsidR="003660CB" w:rsidRPr="00B309DB" w:rsidRDefault="003660CB" w:rsidP="00501092">
          <w:pPr>
            <w:pStyle w:val="Encabezado"/>
            <w:tabs>
              <w:tab w:val="left" w:pos="1065"/>
            </w:tabs>
            <w:jc w:val="center"/>
            <w:rPr>
              <w:sz w:val="18"/>
              <w:szCs w:val="18"/>
            </w:rPr>
          </w:pPr>
          <w:r w:rsidRPr="00B309DB">
            <w:rPr>
              <w:sz w:val="18"/>
              <w:szCs w:val="18"/>
            </w:rPr>
            <w:t>Página</w:t>
          </w:r>
          <w:r w:rsidRPr="00B309DB">
            <w:rPr>
              <w:sz w:val="18"/>
              <w:szCs w:val="18"/>
            </w:rPr>
            <w:tab/>
          </w:r>
          <w:r w:rsidRPr="00B309DB">
            <w:rPr>
              <w:sz w:val="18"/>
              <w:szCs w:val="18"/>
            </w:rPr>
            <w:fldChar w:fldCharType="begin"/>
          </w:r>
          <w:r w:rsidRPr="00B309DB">
            <w:rPr>
              <w:sz w:val="18"/>
              <w:szCs w:val="18"/>
            </w:rPr>
            <w:instrText>PAGE   \* MERGEFORMAT</w:instrText>
          </w:r>
          <w:r w:rsidRPr="00B309DB">
            <w:rPr>
              <w:sz w:val="18"/>
              <w:szCs w:val="18"/>
            </w:rPr>
            <w:fldChar w:fldCharType="separate"/>
          </w:r>
          <w:r w:rsidR="00DD116F">
            <w:rPr>
              <w:noProof/>
              <w:sz w:val="18"/>
              <w:szCs w:val="18"/>
            </w:rPr>
            <w:t>1</w:t>
          </w:r>
          <w:r w:rsidRPr="00B309DB">
            <w:rPr>
              <w:sz w:val="18"/>
              <w:szCs w:val="18"/>
            </w:rPr>
            <w:fldChar w:fldCharType="end"/>
          </w:r>
        </w:p>
      </w:tc>
    </w:tr>
  </w:tbl>
  <w:p w14:paraId="2A747495" w14:textId="77777777" w:rsidR="003660CB" w:rsidRPr="007A627F" w:rsidRDefault="003660CB" w:rsidP="006B1662">
    <w:pPr>
      <w:pStyle w:val="Prrafodelista"/>
      <w:spacing w:after="0"/>
      <w:ind w:left="357"/>
      <w:rPr>
        <w:snapToGrid w:val="0"/>
        <w:spacing w:val="-3"/>
        <w:sz w:val="16"/>
        <w:szCs w:val="16"/>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2754F"/>
    <w:multiLevelType w:val="hybridMultilevel"/>
    <w:tmpl w:val="2E8ACC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50707B"/>
    <w:multiLevelType w:val="hybridMultilevel"/>
    <w:tmpl w:val="F2EE18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8A45AF1"/>
    <w:multiLevelType w:val="hybridMultilevel"/>
    <w:tmpl w:val="6C4AB0E6"/>
    <w:lvl w:ilvl="0" w:tplc="3B1E786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414D72AA"/>
    <w:multiLevelType w:val="hybridMultilevel"/>
    <w:tmpl w:val="95DEF824"/>
    <w:lvl w:ilvl="0" w:tplc="CE24D03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466E2C29"/>
    <w:multiLevelType w:val="hybridMultilevel"/>
    <w:tmpl w:val="22D249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A1F3DEA"/>
    <w:multiLevelType w:val="hybridMultilevel"/>
    <w:tmpl w:val="26946616"/>
    <w:lvl w:ilvl="0" w:tplc="EAAC7362">
      <w:start w:val="13"/>
      <w:numFmt w:val="decimal"/>
      <w:lvlText w:val="%1."/>
      <w:lvlJc w:val="left"/>
      <w:pPr>
        <w:ind w:left="720" w:hanging="360"/>
      </w:pPr>
      <w:rPr>
        <w:rFonts w:hint="default"/>
        <w:b/>
        <w:sz w:val="16"/>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C065A5"/>
    <w:multiLevelType w:val="hybridMultilevel"/>
    <w:tmpl w:val="A1129BB0"/>
    <w:lvl w:ilvl="0" w:tplc="7E70204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6D482984"/>
    <w:multiLevelType w:val="hybridMultilevel"/>
    <w:tmpl w:val="AC10646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FB1AAA"/>
    <w:multiLevelType w:val="hybridMultilevel"/>
    <w:tmpl w:val="062E696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213144E"/>
    <w:multiLevelType w:val="hybridMultilevel"/>
    <w:tmpl w:val="4F9EF794"/>
    <w:lvl w:ilvl="0" w:tplc="0C0A0001">
      <w:start w:val="1"/>
      <w:numFmt w:val="bullet"/>
      <w:lvlText w:val=""/>
      <w:lvlJc w:val="left"/>
      <w:pPr>
        <w:ind w:left="502"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E4B5CF8"/>
    <w:multiLevelType w:val="hybridMultilevel"/>
    <w:tmpl w:val="FAE0E802"/>
    <w:lvl w:ilvl="0" w:tplc="371ED934">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10"/>
  </w:num>
  <w:num w:numId="3">
    <w:abstractNumId w:val="5"/>
  </w:num>
  <w:num w:numId="4">
    <w:abstractNumId w:val="7"/>
  </w:num>
  <w:num w:numId="5">
    <w:abstractNumId w:val="0"/>
  </w:num>
  <w:num w:numId="6">
    <w:abstractNumId w:val="4"/>
  </w:num>
  <w:num w:numId="7">
    <w:abstractNumId w:val="2"/>
  </w:num>
  <w:num w:numId="8">
    <w:abstractNumId w:val="9"/>
  </w:num>
  <w:num w:numId="9">
    <w:abstractNumId w:val="1"/>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ocumentProtection w:edit="forms" w:enforcement="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AAD"/>
    <w:rsid w:val="000055BA"/>
    <w:rsid w:val="000517DB"/>
    <w:rsid w:val="00073A6A"/>
    <w:rsid w:val="00076574"/>
    <w:rsid w:val="00093D59"/>
    <w:rsid w:val="000B11F7"/>
    <w:rsid w:val="000C3B7A"/>
    <w:rsid w:val="000E573C"/>
    <w:rsid w:val="001973D4"/>
    <w:rsid w:val="001C4E79"/>
    <w:rsid w:val="001D5F51"/>
    <w:rsid w:val="001E3F8A"/>
    <w:rsid w:val="001E63D7"/>
    <w:rsid w:val="001F4187"/>
    <w:rsid w:val="00213F05"/>
    <w:rsid w:val="002141F6"/>
    <w:rsid w:val="0022514A"/>
    <w:rsid w:val="002547A4"/>
    <w:rsid w:val="002672C5"/>
    <w:rsid w:val="002716D8"/>
    <w:rsid w:val="00273E3E"/>
    <w:rsid w:val="00274039"/>
    <w:rsid w:val="002A27EA"/>
    <w:rsid w:val="002B7375"/>
    <w:rsid w:val="002C7A90"/>
    <w:rsid w:val="002E2912"/>
    <w:rsid w:val="002E2A7F"/>
    <w:rsid w:val="00346374"/>
    <w:rsid w:val="00363393"/>
    <w:rsid w:val="003660CB"/>
    <w:rsid w:val="00370069"/>
    <w:rsid w:val="00376FAE"/>
    <w:rsid w:val="00380C6C"/>
    <w:rsid w:val="00387FC1"/>
    <w:rsid w:val="003904D6"/>
    <w:rsid w:val="003B59D0"/>
    <w:rsid w:val="003C4E24"/>
    <w:rsid w:val="003D693C"/>
    <w:rsid w:val="003F6C0F"/>
    <w:rsid w:val="004074E7"/>
    <w:rsid w:val="00441C0B"/>
    <w:rsid w:val="004577A7"/>
    <w:rsid w:val="00493C5A"/>
    <w:rsid w:val="004A5373"/>
    <w:rsid w:val="004E08EE"/>
    <w:rsid w:val="004E4F7B"/>
    <w:rsid w:val="00501092"/>
    <w:rsid w:val="005020BF"/>
    <w:rsid w:val="00543A2F"/>
    <w:rsid w:val="00586DF0"/>
    <w:rsid w:val="005A2326"/>
    <w:rsid w:val="005A7378"/>
    <w:rsid w:val="005B63F9"/>
    <w:rsid w:val="005F2D20"/>
    <w:rsid w:val="0060067C"/>
    <w:rsid w:val="006164A0"/>
    <w:rsid w:val="006623E6"/>
    <w:rsid w:val="006658DC"/>
    <w:rsid w:val="00675897"/>
    <w:rsid w:val="00686AFB"/>
    <w:rsid w:val="006B1662"/>
    <w:rsid w:val="006D71FF"/>
    <w:rsid w:val="006E3518"/>
    <w:rsid w:val="006F0ECB"/>
    <w:rsid w:val="006F6354"/>
    <w:rsid w:val="00707FE5"/>
    <w:rsid w:val="00751D73"/>
    <w:rsid w:val="00776D4C"/>
    <w:rsid w:val="00792049"/>
    <w:rsid w:val="007A627F"/>
    <w:rsid w:val="007B5D14"/>
    <w:rsid w:val="007C0558"/>
    <w:rsid w:val="007C7810"/>
    <w:rsid w:val="007D22DB"/>
    <w:rsid w:val="008078CA"/>
    <w:rsid w:val="008167E9"/>
    <w:rsid w:val="00843187"/>
    <w:rsid w:val="00846CCE"/>
    <w:rsid w:val="00880D45"/>
    <w:rsid w:val="00885489"/>
    <w:rsid w:val="008C1C13"/>
    <w:rsid w:val="008D76C9"/>
    <w:rsid w:val="008E69C9"/>
    <w:rsid w:val="00932A14"/>
    <w:rsid w:val="00933C24"/>
    <w:rsid w:val="00936EB1"/>
    <w:rsid w:val="0096446A"/>
    <w:rsid w:val="00981550"/>
    <w:rsid w:val="009C12F2"/>
    <w:rsid w:val="009C2735"/>
    <w:rsid w:val="009F7502"/>
    <w:rsid w:val="00A0348E"/>
    <w:rsid w:val="00A24AFC"/>
    <w:rsid w:val="00A33A57"/>
    <w:rsid w:val="00A513A2"/>
    <w:rsid w:val="00A53DD9"/>
    <w:rsid w:val="00A77303"/>
    <w:rsid w:val="00AB2F04"/>
    <w:rsid w:val="00AD2C71"/>
    <w:rsid w:val="00AE2091"/>
    <w:rsid w:val="00AE2315"/>
    <w:rsid w:val="00AF0D6B"/>
    <w:rsid w:val="00B21A32"/>
    <w:rsid w:val="00B2466D"/>
    <w:rsid w:val="00B259E7"/>
    <w:rsid w:val="00B309DB"/>
    <w:rsid w:val="00B537A9"/>
    <w:rsid w:val="00B92841"/>
    <w:rsid w:val="00BA5E71"/>
    <w:rsid w:val="00BC294D"/>
    <w:rsid w:val="00C33172"/>
    <w:rsid w:val="00C51387"/>
    <w:rsid w:val="00C67F79"/>
    <w:rsid w:val="00CB2A8F"/>
    <w:rsid w:val="00CC4AAD"/>
    <w:rsid w:val="00CE454A"/>
    <w:rsid w:val="00D07631"/>
    <w:rsid w:val="00D41130"/>
    <w:rsid w:val="00D625D3"/>
    <w:rsid w:val="00D76F46"/>
    <w:rsid w:val="00D7761A"/>
    <w:rsid w:val="00D93313"/>
    <w:rsid w:val="00DC4ECB"/>
    <w:rsid w:val="00DD116F"/>
    <w:rsid w:val="00E01AB9"/>
    <w:rsid w:val="00E02FB3"/>
    <w:rsid w:val="00E06953"/>
    <w:rsid w:val="00E1683D"/>
    <w:rsid w:val="00E40174"/>
    <w:rsid w:val="00E42F45"/>
    <w:rsid w:val="00E453DA"/>
    <w:rsid w:val="00E5007F"/>
    <w:rsid w:val="00E757F9"/>
    <w:rsid w:val="00E93AFF"/>
    <w:rsid w:val="00EC01F8"/>
    <w:rsid w:val="00EC10B5"/>
    <w:rsid w:val="00EF41B2"/>
    <w:rsid w:val="00EF4904"/>
    <w:rsid w:val="00F10841"/>
    <w:rsid w:val="00F20292"/>
    <w:rsid w:val="00F23DC4"/>
    <w:rsid w:val="00F26B95"/>
    <w:rsid w:val="00F3492F"/>
    <w:rsid w:val="00F44E03"/>
    <w:rsid w:val="00FB0928"/>
    <w:rsid w:val="00FB1045"/>
    <w:rsid w:val="00FD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A7473DC"/>
  <w15:chartTrackingRefBased/>
  <w15:docId w15:val="{F683E000-5CB3-41BE-96D4-FBB6B6311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E24"/>
    <w:pPr>
      <w:spacing w:after="120" w:line="240" w:lineRule="auto"/>
      <w:jc w:val="both"/>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extencb"/>
    <w:basedOn w:val="Normal"/>
    <w:link w:val="EncabezadoCar"/>
    <w:rsid w:val="003C4E24"/>
    <w:pPr>
      <w:tabs>
        <w:tab w:val="center" w:pos="4252"/>
        <w:tab w:val="right" w:pos="8504"/>
      </w:tabs>
    </w:pPr>
  </w:style>
  <w:style w:type="character" w:customStyle="1" w:styleId="EncabezadoCar">
    <w:name w:val="Encabezado Car"/>
    <w:aliases w:val="textencb Car"/>
    <w:basedOn w:val="Fuentedeprrafopredeter"/>
    <w:link w:val="Encabezado"/>
    <w:rsid w:val="003C4E24"/>
    <w:rPr>
      <w:rFonts w:ascii="Arial" w:eastAsia="Times New Roman" w:hAnsi="Arial" w:cs="Arial"/>
      <w:lang w:eastAsia="es-ES"/>
    </w:rPr>
  </w:style>
  <w:style w:type="paragraph" w:styleId="Piedepgina">
    <w:name w:val="footer"/>
    <w:basedOn w:val="Normal"/>
    <w:link w:val="PiedepginaCar"/>
    <w:rsid w:val="003C4E24"/>
    <w:pPr>
      <w:tabs>
        <w:tab w:val="center" w:pos="4252"/>
        <w:tab w:val="right" w:pos="8504"/>
      </w:tabs>
    </w:pPr>
  </w:style>
  <w:style w:type="character" w:customStyle="1" w:styleId="PiedepginaCar">
    <w:name w:val="Pie de página Car"/>
    <w:basedOn w:val="Fuentedeprrafopredeter"/>
    <w:link w:val="Piedepgina"/>
    <w:rsid w:val="003C4E24"/>
    <w:rPr>
      <w:rFonts w:ascii="Arial" w:eastAsia="Times New Roman" w:hAnsi="Arial" w:cs="Arial"/>
      <w:lang w:eastAsia="es-ES"/>
    </w:rPr>
  </w:style>
  <w:style w:type="paragraph" w:styleId="Prrafodelista">
    <w:name w:val="List Paragraph"/>
    <w:basedOn w:val="Normal"/>
    <w:link w:val="PrrafodelistaCar"/>
    <w:uiPriority w:val="34"/>
    <w:qFormat/>
    <w:rsid w:val="003C4E24"/>
    <w:pPr>
      <w:ind w:left="720"/>
      <w:contextualSpacing/>
    </w:pPr>
  </w:style>
  <w:style w:type="character" w:styleId="Textodelmarcadordeposicin">
    <w:name w:val="Placeholder Text"/>
    <w:basedOn w:val="Fuentedeprrafopredeter"/>
    <w:uiPriority w:val="99"/>
    <w:semiHidden/>
    <w:rsid w:val="003C4E24"/>
    <w:rPr>
      <w:color w:val="808080"/>
    </w:rPr>
  </w:style>
  <w:style w:type="character" w:customStyle="1" w:styleId="Estilo6">
    <w:name w:val="Estilo6"/>
    <w:basedOn w:val="Fuentedeprrafopredeter"/>
    <w:uiPriority w:val="1"/>
    <w:rsid w:val="00441C0B"/>
    <w:rPr>
      <w:rFonts w:ascii="ENRESA Aroma Light" w:hAnsi="ENRESA Aroma Light"/>
      <w:sz w:val="14"/>
    </w:rPr>
  </w:style>
  <w:style w:type="paragraph" w:styleId="Textodeglobo">
    <w:name w:val="Balloon Text"/>
    <w:basedOn w:val="Normal"/>
    <w:link w:val="TextodegloboCar"/>
    <w:uiPriority w:val="99"/>
    <w:semiHidden/>
    <w:unhideWhenUsed/>
    <w:rsid w:val="00AB2F04"/>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2F04"/>
    <w:rPr>
      <w:rFonts w:ascii="Segoe UI" w:eastAsia="Times New Roman" w:hAnsi="Segoe UI" w:cs="Segoe UI"/>
      <w:sz w:val="18"/>
      <w:szCs w:val="18"/>
      <w:lang w:eastAsia="es-ES"/>
    </w:rPr>
  </w:style>
  <w:style w:type="table" w:styleId="Tablaconcuadrcula">
    <w:name w:val="Table Grid"/>
    <w:basedOn w:val="Tablanormal"/>
    <w:uiPriority w:val="39"/>
    <w:rsid w:val="00225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0055BA"/>
    <w:rPr>
      <w:rFonts w:ascii="Arial" w:eastAsia="Times New Roman" w:hAnsi="Arial" w:cs="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1096236">
      <w:bodyDiv w:val="1"/>
      <w:marLeft w:val="0"/>
      <w:marRight w:val="0"/>
      <w:marTop w:val="0"/>
      <w:marBottom w:val="0"/>
      <w:divBdr>
        <w:top w:val="none" w:sz="0" w:space="0" w:color="auto"/>
        <w:left w:val="none" w:sz="0" w:space="0" w:color="auto"/>
        <w:bottom w:val="none" w:sz="0" w:space="0" w:color="auto"/>
        <w:right w:val="none" w:sz="0" w:space="0" w:color="auto"/>
      </w:divBdr>
    </w:div>
    <w:div w:id="164295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ca\AppData\Local\Microsoft\Windows\INetCache\Content.Outlook\ZFJMJNZM\000-PC-EN-0018-F3%20-%20Informe%20de%20Necesidad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2C585630D6B4F6F8EE9810AE74CBE42"/>
        <w:category>
          <w:name w:val="General"/>
          <w:gallery w:val="placeholder"/>
        </w:category>
        <w:types>
          <w:type w:val="bbPlcHdr"/>
        </w:types>
        <w:behaviors>
          <w:behavior w:val="content"/>
        </w:behaviors>
        <w:guid w:val="{24416DDF-DABD-4EE6-9026-2A1B01DA6E09}"/>
      </w:docPartPr>
      <w:docPartBody>
        <w:p w:rsidR="00895BA2" w:rsidRDefault="0017647B">
          <w:pPr>
            <w:pStyle w:val="E2C585630D6B4F6F8EE9810AE74CBE42"/>
          </w:pPr>
          <w:r w:rsidRPr="002C200D">
            <w:rPr>
              <w:rStyle w:val="Textodelmarcadordeposicin"/>
            </w:rPr>
            <w:t>Elija un elemento.</w:t>
          </w:r>
        </w:p>
      </w:docPartBody>
    </w:docPart>
    <w:docPart>
      <w:docPartPr>
        <w:name w:val="CD90E8BB29F44EF8850891D4D0BFF959"/>
        <w:category>
          <w:name w:val="General"/>
          <w:gallery w:val="placeholder"/>
        </w:category>
        <w:types>
          <w:type w:val="bbPlcHdr"/>
        </w:types>
        <w:behaviors>
          <w:behavior w:val="content"/>
        </w:behaviors>
        <w:guid w:val="{0FBED7E6-7A4C-4A8B-B4D2-40CE0CEC0869}"/>
      </w:docPartPr>
      <w:docPartBody>
        <w:p w:rsidR="00895BA2" w:rsidRDefault="0017647B">
          <w:pPr>
            <w:pStyle w:val="CD90E8BB29F44EF8850891D4D0BFF959"/>
          </w:pPr>
          <w:r w:rsidRPr="001D5F51">
            <w:rPr>
              <w:rStyle w:val="Textodelmarcadordeposicin"/>
              <w:sz w:val="16"/>
              <w:szCs w:val="16"/>
            </w:rPr>
            <w:t>Elija un elemento.</w:t>
          </w:r>
        </w:p>
      </w:docPartBody>
    </w:docPart>
    <w:docPart>
      <w:docPartPr>
        <w:name w:val="67C61230B48E426A91E935B91456BA57"/>
        <w:category>
          <w:name w:val="General"/>
          <w:gallery w:val="placeholder"/>
        </w:category>
        <w:types>
          <w:type w:val="bbPlcHdr"/>
        </w:types>
        <w:behaviors>
          <w:behavior w:val="content"/>
        </w:behaviors>
        <w:guid w:val="{1A014599-76F6-4286-A565-77E34713F94C}"/>
      </w:docPartPr>
      <w:docPartBody>
        <w:p w:rsidR="00895BA2" w:rsidRDefault="0017647B">
          <w:pPr>
            <w:pStyle w:val="67C61230B48E426A91E935B91456BA57"/>
          </w:pPr>
          <w:r w:rsidRPr="00B309DB">
            <w:rPr>
              <w:rStyle w:val="Textodelmarcadordeposicin"/>
              <w:sz w:val="14"/>
              <w:szCs w:val="16"/>
            </w:rPr>
            <w:t>Haga clic</w:t>
          </w:r>
        </w:p>
      </w:docPartBody>
    </w:docPart>
    <w:docPart>
      <w:docPartPr>
        <w:name w:val="9CA488AE096D413B963B0A5DCB16005C"/>
        <w:category>
          <w:name w:val="General"/>
          <w:gallery w:val="placeholder"/>
        </w:category>
        <w:types>
          <w:type w:val="bbPlcHdr"/>
        </w:types>
        <w:behaviors>
          <w:behavior w:val="content"/>
        </w:behaviors>
        <w:guid w:val="{563FAE28-BC79-45C0-BDD0-F65E36B92216}"/>
      </w:docPartPr>
      <w:docPartBody>
        <w:p w:rsidR="00AB3CBD" w:rsidRDefault="00AB3CBD" w:rsidP="00AB3CBD">
          <w:pPr>
            <w:pStyle w:val="9CA488AE096D413B963B0A5DCB16005C"/>
          </w:pPr>
          <w:r w:rsidRPr="00B44EF8">
            <w:rPr>
              <w:rStyle w:val="Textodelmarcadordeposicin"/>
              <w:rFonts w:ascii="ENRESA Aroma Light" w:hAnsi="ENRESA Aroma Light"/>
              <w:sz w:val="14"/>
              <w:szCs w:val="16"/>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ENRESA Aroma Light">
    <w:panose1 w:val="02000503030000020004"/>
    <w:charset w:val="00"/>
    <w:family w:val="auto"/>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2AF"/>
    <w:rsid w:val="000C7206"/>
    <w:rsid w:val="0017647B"/>
    <w:rsid w:val="00263A01"/>
    <w:rsid w:val="00273AB6"/>
    <w:rsid w:val="00895BA2"/>
    <w:rsid w:val="008D13B0"/>
    <w:rsid w:val="009412AF"/>
    <w:rsid w:val="00A23D34"/>
    <w:rsid w:val="00AB3CBD"/>
    <w:rsid w:val="00E97C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3CBD"/>
    <w:rPr>
      <w:color w:val="808080"/>
    </w:rPr>
  </w:style>
  <w:style w:type="paragraph" w:customStyle="1" w:styleId="E2C585630D6B4F6F8EE9810AE74CBE42">
    <w:name w:val="E2C585630D6B4F6F8EE9810AE74CBE42"/>
  </w:style>
  <w:style w:type="paragraph" w:customStyle="1" w:styleId="CD90E8BB29F44EF8850891D4D0BFF959">
    <w:name w:val="CD90E8BB29F44EF8850891D4D0BFF959"/>
  </w:style>
  <w:style w:type="paragraph" w:customStyle="1" w:styleId="67C61230B48E426A91E935B91456BA57">
    <w:name w:val="67C61230B48E426A91E935B91456BA57"/>
  </w:style>
  <w:style w:type="paragraph" w:customStyle="1" w:styleId="7CBA703DE4664C45BF8C5A0C613D2E21">
    <w:name w:val="7CBA703DE4664C45BF8C5A0C613D2E21"/>
  </w:style>
  <w:style w:type="paragraph" w:customStyle="1" w:styleId="5B7F0E4B5B554047901FD6A8DAA278D6">
    <w:name w:val="5B7F0E4B5B554047901FD6A8DAA278D6"/>
  </w:style>
  <w:style w:type="paragraph" w:customStyle="1" w:styleId="CACE20FE6AA741DC9D4C7F9FC0AC302A">
    <w:name w:val="CACE20FE6AA741DC9D4C7F9FC0AC302A"/>
    <w:rsid w:val="009412AF"/>
  </w:style>
  <w:style w:type="paragraph" w:customStyle="1" w:styleId="739D6356CB6A455D84CE0CDB9974B4D5">
    <w:name w:val="739D6356CB6A455D84CE0CDB9974B4D5"/>
    <w:rsid w:val="009412AF"/>
  </w:style>
  <w:style w:type="paragraph" w:customStyle="1" w:styleId="99F9F9035B2A4FA1AE0FC469962CF88C">
    <w:name w:val="99F9F9035B2A4FA1AE0FC469962CF88C"/>
    <w:rsid w:val="009412AF"/>
  </w:style>
  <w:style w:type="paragraph" w:customStyle="1" w:styleId="204467DA78DD417A83525CDF778C7EA9">
    <w:name w:val="204467DA78DD417A83525CDF778C7EA9"/>
    <w:rsid w:val="009412AF"/>
  </w:style>
  <w:style w:type="paragraph" w:customStyle="1" w:styleId="B6ADB4BF485841C08C782C68414A27B6">
    <w:name w:val="B6ADB4BF485841C08C782C68414A27B6"/>
    <w:rsid w:val="009412AF"/>
  </w:style>
  <w:style w:type="paragraph" w:customStyle="1" w:styleId="7987E58C986346A3B2B457EA0558311D">
    <w:name w:val="7987E58C986346A3B2B457EA0558311D"/>
    <w:rsid w:val="009412AF"/>
  </w:style>
  <w:style w:type="paragraph" w:customStyle="1" w:styleId="A3106293FE2B4570B20DCF2EC276D812">
    <w:name w:val="A3106293FE2B4570B20DCF2EC276D812"/>
    <w:rsid w:val="009412AF"/>
  </w:style>
  <w:style w:type="paragraph" w:customStyle="1" w:styleId="9D5523EDA0DB46F6808A056BD949DF0B">
    <w:name w:val="9D5523EDA0DB46F6808A056BD949DF0B"/>
    <w:rsid w:val="009412AF"/>
  </w:style>
  <w:style w:type="paragraph" w:customStyle="1" w:styleId="D27F7351EA884881B301F294AA1D2D42">
    <w:name w:val="D27F7351EA884881B301F294AA1D2D42"/>
    <w:rsid w:val="009412AF"/>
  </w:style>
  <w:style w:type="paragraph" w:customStyle="1" w:styleId="01E5AB0507194BD0BA08BABEFC8CC6B9">
    <w:name w:val="01E5AB0507194BD0BA08BABEFC8CC6B9"/>
    <w:rsid w:val="009412AF"/>
  </w:style>
  <w:style w:type="paragraph" w:customStyle="1" w:styleId="9CA488AE096D413B963B0A5DCB16005C">
    <w:name w:val="9CA488AE096D413B963B0A5DCB16005C"/>
    <w:rsid w:val="00AB3CBD"/>
  </w:style>
  <w:style w:type="paragraph" w:customStyle="1" w:styleId="805382688EBE4807BE0E20145190AC94">
    <w:name w:val="805382688EBE4807BE0E20145190AC94"/>
    <w:rsid w:val="00AB3C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xpedObservacionesDoc xmlns="d533bed5-9690-4d30-8b99-7bf4881b3392" xsi:nil="true"/>
    <ExpedEnviarPixelware xmlns="d533bed5-9690-4d30-8b99-7bf4881b3392">true</ExpedEnviarPixelware>
    <ExpedCodigoDoc xmlns="d533bed5-9690-4d30-8b99-7bf4881b3392">062-CO-TA-2018-0001</ExpedCodigoDoc>
    <lc1f3e4c3ed94648a09d9c9fe03c63df xmlns="d533bed5-9690-4d30-8b99-7bf4881b3392">
      <Terms xmlns="http://schemas.microsoft.com/office/infopath/2007/PartnerControls">
        <TermInfo xmlns="http://schemas.microsoft.com/office/infopath/2007/PartnerControls">
          <TermName xmlns="http://schemas.microsoft.com/office/infopath/2007/PartnerControls">Requisitos de la Contratación</TermName>
          <TermId xmlns="http://schemas.microsoft.com/office/infopath/2007/PartnerControls">a85cc1a6-5512-445a-ac88-fd614eada225</TermId>
        </TermInfo>
      </Terms>
    </lc1f3e4c3ed94648a09d9c9fe03c63df>
    <TaxCatchAll xmlns="d533bed5-9690-4d30-8b99-7bf4881b3392">
      <Value>29</Value>
    </TaxCatchAl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de Ficha de Expediente" ma:contentTypeID="0x010100392E5F355A914E42961451D95FB2D2D0006EBF2368AAA15C4D943B06DB2063960A" ma:contentTypeVersion="12" ma:contentTypeDescription="" ma:contentTypeScope="" ma:versionID="d2afd365844267929b6bb99fdbb1e4be">
  <xsd:schema xmlns:xsd="http://www.w3.org/2001/XMLSchema" xmlns:xs="http://www.w3.org/2001/XMLSchema" xmlns:p="http://schemas.microsoft.com/office/2006/metadata/properties" xmlns:ns2="d533bed5-9690-4d30-8b99-7bf4881b3392" targetNamespace="http://schemas.microsoft.com/office/2006/metadata/properties" ma:root="true" ma:fieldsID="b104a305a13b72cdbcfb71fcac1e8daa" ns2:_="">
    <xsd:import namespace="d533bed5-9690-4d30-8b99-7bf4881b3392"/>
    <xsd:element name="properties">
      <xsd:complexType>
        <xsd:sequence>
          <xsd:element name="documentManagement">
            <xsd:complexType>
              <xsd:all>
                <xsd:element ref="ns2:ExpedCodigoDoc" minOccurs="0"/>
                <xsd:element ref="ns2:lc1f3e4c3ed94648a09d9c9fe03c63df" minOccurs="0"/>
                <xsd:element ref="ns2:TaxCatchAll" minOccurs="0"/>
                <xsd:element ref="ns2:TaxCatchAllLabel" minOccurs="0"/>
                <xsd:element ref="ns2:ExpedObservacionesDoc" minOccurs="0"/>
                <xsd:element ref="ns2:ExpedEnviarPixelwa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33bed5-9690-4d30-8b99-7bf4881b3392" elementFormDefault="qualified">
    <xsd:import namespace="http://schemas.microsoft.com/office/2006/documentManagement/types"/>
    <xsd:import namespace="http://schemas.microsoft.com/office/infopath/2007/PartnerControls"/>
    <xsd:element name="ExpedCodigoDoc" ma:index="8" nillable="true" ma:displayName="Código del documento" ma:internalName="ExpedCodigoDoc">
      <xsd:simpleType>
        <xsd:restriction base="dms:Text">
          <xsd:maxLength value="255"/>
        </xsd:restriction>
      </xsd:simpleType>
    </xsd:element>
    <xsd:element name="lc1f3e4c3ed94648a09d9c9fe03c63df" ma:index="9" ma:taxonomy="true" ma:internalName="lc1f3e4c3ed94648a09d9c9fe03c63df" ma:taxonomyFieldName="ExpedTipoDoc" ma:displayName="Tipo de documento de expediente" ma:default="" ma:fieldId="{5c1f3e4c-3ed9-4648-a09d-9c9fe03c63df}" ma:sspId="8d6f9093-6cba-49b6-89b6-5359dc4631b4" ma:termSetId="1dd54ed6-22d3-47ab-a39e-0b651734745a" ma:anchorId="e2686e98-ddaa-427f-89f6-0c9b8f835c9f" ma:open="false" ma:isKeyword="false">
      <xsd:complexType>
        <xsd:sequence>
          <xsd:element ref="pc:Terms" minOccurs="0" maxOccurs="1"/>
        </xsd:sequence>
      </xsd:complexType>
    </xsd:element>
    <xsd:element name="TaxCatchAll" ma:index="10" nillable="true" ma:displayName="Columna global de taxonomía" ma:hidden="true" ma:list="{cdc9a2cd-e511-405a-8e54-c3eb9fa04a03}" ma:internalName="TaxCatchAll" ma:showField="CatchAllData" ma:web="d533bed5-9690-4d30-8b99-7bf4881b3392">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Columna global de taxonomía1" ma:hidden="true" ma:list="{cdc9a2cd-e511-405a-8e54-c3eb9fa04a03}" ma:internalName="TaxCatchAllLabel" ma:readOnly="true" ma:showField="CatchAllDataLabel" ma:web="d533bed5-9690-4d30-8b99-7bf4881b3392">
      <xsd:complexType>
        <xsd:complexContent>
          <xsd:extension base="dms:MultiChoiceLookup">
            <xsd:sequence>
              <xsd:element name="Value" type="dms:Lookup" maxOccurs="unbounded" minOccurs="0" nillable="true"/>
            </xsd:sequence>
          </xsd:extension>
        </xsd:complexContent>
      </xsd:complexType>
    </xsd:element>
    <xsd:element name="ExpedObservacionesDoc" ma:index="13" nillable="true" ma:displayName="Observaciones del documento" ma:internalName="ExpedObservacionesDoc">
      <xsd:simpleType>
        <xsd:restriction base="dms:Note">
          <xsd:maxLength value="255"/>
        </xsd:restriction>
      </xsd:simpleType>
    </xsd:element>
    <xsd:element name="ExpedEnviarPixelware" ma:index="23" nillable="true" ma:displayName="Enviar a la plataforma" ma:default="1" ma:internalName="ExpedEnviarPixelwar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50216-7216-4DE1-8843-19E48FC52FE1}"/>
</file>

<file path=customXml/itemProps2.xml><?xml version="1.0" encoding="utf-8"?>
<ds:datastoreItem xmlns:ds="http://schemas.openxmlformats.org/officeDocument/2006/customXml" ds:itemID="{A54612EE-BDC8-4FA9-B6D6-8996CAB87857}"/>
</file>

<file path=customXml/itemProps3.xml><?xml version="1.0" encoding="utf-8"?>
<ds:datastoreItem xmlns:ds="http://schemas.openxmlformats.org/officeDocument/2006/customXml" ds:itemID="{CA4A92C9-8B5B-40CC-AA88-B51443018C55}"/>
</file>

<file path=customXml/itemProps4.xml><?xml version="1.0" encoding="utf-8"?>
<ds:datastoreItem xmlns:ds="http://schemas.openxmlformats.org/officeDocument/2006/customXml" ds:itemID="{34C4A6F5-91E5-4430-B41F-E11A4536973C}"/>
</file>

<file path=docProps/app.xml><?xml version="1.0" encoding="utf-8"?>
<Properties xmlns="http://schemas.openxmlformats.org/officeDocument/2006/extended-properties" xmlns:vt="http://schemas.openxmlformats.org/officeDocument/2006/docPropsVTypes">
  <Template>000-PC-EN-0018-F3 - Informe de Necesidades</Template>
  <TotalTime>0</TotalTime>
  <Pages>7</Pages>
  <Words>3218</Words>
  <Characters>17701</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Servicios Ingeniería Garoña</vt:lpstr>
    </vt:vector>
  </TitlesOfParts>
  <Company>ENRESA</Company>
  <LinksUpToDate>false</LinksUpToDate>
  <CharactersWithSpaces>20878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Servicios Ingeniería Garoña</dc:title>
  <dc:subject/>
  <dc:creator>Oca Arieta, Josune</dc:creator>
  <cp:keywords/>
  <dc:description/>
  <cp:lastModifiedBy>García Tapias, Esther</cp:lastModifiedBy>
  <cp:revision>2</cp:revision>
  <cp:lastPrinted>2018-04-27T06:44:00Z</cp:lastPrinted>
  <dcterms:created xsi:type="dcterms:W3CDTF">2018-05-04T09:31:00Z</dcterms:created>
  <dcterms:modified xsi:type="dcterms:W3CDTF">2018-05-04T09:31:00Z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0x010100392E5F355A914E42961451D95FB2D2D0006EBF2368AAA15C4D943B06DB2063960A</vt:lpwstr>
  </property>
  <property fmtid="{D5CDD505-2E9C-101B-9397-08002B2CF9AE}" pid="3" name="IsMyDocuments">
    <vt:bool>true</vt:bool>
  </property>
  <property fmtid="{D5CDD505-2E9C-101B-9397-08002B2CF9AE}" pid="4" name="ExpedTipoDoc">
    <vt:lpwstr>29;#Requisitos de la Contratación|a85cc1a6-5512-445a-ac88-fd614eada225</vt:lpwstr>
  </property>
</Properties>
</file>