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6D421C9D" w:rsidR="00B04615" w:rsidRDefault="00A477A5"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422483">
        <w:rPr>
          <w:rFonts w:ascii="ENRESA Aroma Light" w:hAnsi="ENRESA Aroma Light"/>
          <w:b/>
          <w:bCs/>
          <w:szCs w:val="22"/>
        </w:rPr>
        <w:t>5</w:t>
      </w:r>
    </w:p>
    <w:p w14:paraId="70CFF06F" w14:textId="5C700510" w:rsidR="003168CF" w:rsidRPr="008F100D" w:rsidRDefault="003168CF"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MODELO DE OFERTA ECONÓMICA</w:t>
      </w:r>
    </w:p>
    <w:p w14:paraId="01B21ED0" w14:textId="58387672" w:rsidR="003168CF" w:rsidRPr="00A40407" w:rsidRDefault="003168CF" w:rsidP="008F100D">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D/Dª</w:t>
      </w:r>
      <w:permStart w:id="1356416533" w:edGrp="everyone"/>
      <w:r w:rsidRPr="008F100D">
        <w:rPr>
          <w:rFonts w:ascii="ENRESA Aroma Light" w:hAnsi="ENRESA Aroma Light" w:cs="Arial"/>
          <w:szCs w:val="22"/>
          <w:lang w:val="es-ES"/>
        </w:rPr>
        <w:t xml:space="preserve">………………… </w:t>
      </w:r>
      <w:permEnd w:id="1356416533"/>
      <w:r w:rsidRPr="008F100D">
        <w:rPr>
          <w:rFonts w:ascii="ENRESA Aroma Light" w:hAnsi="ENRESA Aroma Light" w:cs="Arial"/>
          <w:szCs w:val="22"/>
          <w:lang w:val="es-ES"/>
        </w:rPr>
        <w:t>con domicilio en</w:t>
      </w:r>
      <w:permStart w:id="2025216839"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025216839"/>
      <w:r w:rsidRPr="008F100D">
        <w:rPr>
          <w:rFonts w:ascii="ENRESA Aroma Light" w:hAnsi="ENRESA Aroma Light" w:cs="Arial"/>
          <w:szCs w:val="22"/>
          <w:lang w:val="es-ES"/>
        </w:rPr>
        <w:t xml:space="preserve">enterado de la convocatoria de procedimiento de licitación para la contratación del </w:t>
      </w:r>
      <w:permStart w:id="2069562240" w:edGrp="everyone"/>
      <w:r w:rsidRPr="008F100D">
        <w:rPr>
          <w:rFonts w:ascii="ENRESA Aroma Light" w:hAnsi="ENRESA Aroma Light" w:cs="Arial"/>
          <w:szCs w:val="22"/>
          <w:lang w:val="es-ES"/>
        </w:rPr>
        <w:t>suministro/servicio</w:t>
      </w:r>
      <w:permEnd w:id="2069562240"/>
      <w:r w:rsidRPr="008F100D">
        <w:rPr>
          <w:rFonts w:ascii="ENRESA Aroma Light" w:hAnsi="ENRESA Aroma Light" w:cs="Arial"/>
          <w:szCs w:val="22"/>
          <w:lang w:val="es-ES"/>
        </w:rPr>
        <w:t xml:space="preserve"> de </w:t>
      </w:r>
      <w:permStart w:id="2048275475"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048275475"/>
      <w:r w:rsidRPr="008F100D">
        <w:rPr>
          <w:rFonts w:ascii="ENRESA Aroma Light" w:hAnsi="ENRESA Aroma Light" w:cs="Arial"/>
          <w:szCs w:val="22"/>
          <w:lang w:val="es-ES"/>
        </w:rPr>
        <w:t>expediente nº</w:t>
      </w:r>
      <w:permStart w:id="1471314430"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471314430"/>
      <w:r w:rsidRPr="008F100D">
        <w:rPr>
          <w:rFonts w:ascii="ENRESA Aroma Light" w:hAnsi="ENRESA Aroma Light" w:cs="Arial"/>
          <w:szCs w:val="22"/>
          <w:lang w:val="es-ES"/>
        </w:rPr>
        <w:t xml:space="preserve">y de las condiciones que regirán en el mismo y conforme con su contenido, se compromete en nombre </w:t>
      </w:r>
      <w:permStart w:id="1515195851" w:edGrp="everyone"/>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(propio o de la </w:t>
      </w:r>
      <w:proofErr w:type="gramStart"/>
      <w:r w:rsidRPr="008F100D">
        <w:rPr>
          <w:rFonts w:ascii="ENRESA Aroma Light" w:hAnsi="ENRESA Aroma Light" w:cs="Arial"/>
          <w:szCs w:val="22"/>
          <w:lang w:val="es-ES"/>
        </w:rPr>
        <w:t>empresa)…</w:t>
      </w:r>
      <w:proofErr w:type="gramEnd"/>
      <w:r w:rsidRPr="008F100D">
        <w:rPr>
          <w:rFonts w:ascii="ENRESA Aroma Light" w:hAnsi="ENRESA Aroma Light" w:cs="Arial"/>
          <w:szCs w:val="22"/>
          <w:lang w:val="es-ES"/>
        </w:rPr>
        <w:t xml:space="preserve">……, </w:t>
      </w:r>
      <w:permEnd w:id="1515195851"/>
      <w:r w:rsidR="00574A0D" w:rsidRPr="008F100D">
        <w:rPr>
          <w:rFonts w:ascii="ENRESA Aroma Light" w:hAnsi="ENRESA Aroma Light" w:cs="Arial"/>
          <w:szCs w:val="22"/>
          <w:lang w:val="es-ES"/>
        </w:rPr>
        <w:t>con NIF</w:t>
      </w:r>
      <w:permStart w:id="1487210791" w:edGrp="everyone"/>
      <w:proofErr w:type="gramStart"/>
      <w:r w:rsidR="00574A0D" w:rsidRPr="008F100D">
        <w:rPr>
          <w:rFonts w:ascii="ENRESA Aroma Light" w:hAnsi="ENRESA Aroma Light" w:cs="Arial"/>
          <w:szCs w:val="22"/>
          <w:lang w:val="es-ES"/>
        </w:rPr>
        <w:t>…….</w:t>
      </w:r>
      <w:proofErr w:type="gramEnd"/>
      <w:r w:rsidR="00574A0D" w:rsidRPr="008F100D">
        <w:rPr>
          <w:rFonts w:ascii="ENRESA Aroma Light" w:hAnsi="ENRESA Aroma Light" w:cs="Arial"/>
          <w:szCs w:val="22"/>
          <w:lang w:val="es-ES"/>
        </w:rPr>
        <w:t xml:space="preserve">., </w:t>
      </w:r>
      <w:permEnd w:id="1487210791"/>
      <w:r w:rsidRPr="008F100D">
        <w:rPr>
          <w:rFonts w:ascii="ENRESA Aroma Light" w:hAnsi="ENRESA Aroma Light" w:cs="Arial"/>
          <w:szCs w:val="22"/>
          <w:lang w:val="es-ES"/>
        </w:rPr>
        <w:t>según poder</w:t>
      </w:r>
      <w:permStart w:id="1261913087" w:edGrp="everyone"/>
      <w:r w:rsidRPr="008F100D">
        <w:rPr>
          <w:rFonts w:ascii="ENRESA Aroma Light" w:hAnsi="ENRESA Aroma Light" w:cs="Arial"/>
          <w:szCs w:val="22"/>
          <w:lang w:val="es-ES"/>
        </w:rPr>
        <w:t xml:space="preserve">……. (se hará constar apoderamiento) </w:t>
      </w:r>
      <w:permEnd w:id="1261913087"/>
      <w:r w:rsidRPr="00A40407">
        <w:rPr>
          <w:rFonts w:ascii="ENRESA Aroma Light" w:hAnsi="ENRESA Aroma Light" w:cs="Arial"/>
          <w:szCs w:val="22"/>
          <w:lang w:val="es-ES"/>
        </w:rPr>
        <w:t xml:space="preserve">a la ejecución del contrato con sujeción a las condiciones y </w:t>
      </w:r>
      <w:r w:rsidR="00E329B2" w:rsidRPr="00A40407">
        <w:rPr>
          <w:rFonts w:ascii="ENRESA Aroma Light" w:hAnsi="ENRESA Aroma Light" w:cs="Arial"/>
          <w:szCs w:val="22"/>
          <w:lang w:val="es-ES"/>
        </w:rPr>
        <w:t>requisitos exigidos y con las condicione</w:t>
      </w:r>
      <w:permStart w:id="8924669" w:edGrp="everyone"/>
      <w:permEnd w:id="8924669"/>
      <w:r w:rsidR="00E329B2" w:rsidRPr="00A40407">
        <w:rPr>
          <w:rFonts w:ascii="ENRESA Aroma Light" w:hAnsi="ENRESA Aroma Light" w:cs="Arial"/>
          <w:szCs w:val="22"/>
          <w:lang w:val="es-ES"/>
        </w:rPr>
        <w:t xml:space="preserve">s técnicas indicadas en la oferta presentada, </w:t>
      </w:r>
      <w:r w:rsidR="00A40407" w:rsidRPr="00A40407">
        <w:rPr>
          <w:rFonts w:ascii="ENRESA Aroma Light" w:hAnsi="ENRESA Aroma Light" w:cs="Arial"/>
          <w:szCs w:val="22"/>
          <w:lang w:val="es-ES"/>
        </w:rPr>
        <w:t>por los siguientes importes</w:t>
      </w:r>
      <w:r w:rsidR="00E329B2" w:rsidRPr="00A40407">
        <w:rPr>
          <w:rFonts w:ascii="ENRESA Aroma Light" w:hAnsi="ENRESA Aroma Light" w:cs="Arial"/>
          <w:szCs w:val="22"/>
          <w:lang w:val="es-ES"/>
        </w:rPr>
        <w:t>:</w:t>
      </w:r>
    </w:p>
    <w:tbl>
      <w:tblPr>
        <w:tblW w:w="8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1"/>
        <w:gridCol w:w="2281"/>
        <w:gridCol w:w="2113"/>
      </w:tblGrid>
      <w:tr w:rsidR="00A8242D" w:rsidRPr="00C659AF" w14:paraId="615D3CD0" w14:textId="77777777" w:rsidTr="00D44BE5">
        <w:trPr>
          <w:trHeight w:val="740"/>
          <w:jc w:val="center"/>
        </w:trPr>
        <w:tc>
          <w:tcPr>
            <w:tcW w:w="4121" w:type="dxa"/>
            <w:shd w:val="clear" w:color="auto" w:fill="D9F2D0"/>
            <w:tcMar>
              <w:left w:w="70" w:type="dxa"/>
              <w:right w:w="70" w:type="dxa"/>
            </w:tcMar>
            <w:vAlign w:val="center"/>
          </w:tcPr>
          <w:p w14:paraId="673205CA" w14:textId="77777777" w:rsidR="00A8242D" w:rsidRPr="00C659AF" w:rsidRDefault="00A8242D" w:rsidP="005516EE">
            <w:pPr>
              <w:spacing w:after="0"/>
              <w:jc w:val="center"/>
              <w:rPr>
                <w:rFonts w:ascii="ENRESA Aroma Light" w:hAnsi="ENRESA Aroma Light"/>
                <w:b/>
                <w:bCs/>
                <w:szCs w:val="22"/>
              </w:rPr>
            </w:pPr>
            <w:r w:rsidRPr="00C659AF">
              <w:rPr>
                <w:rFonts w:ascii="ENRESA Aroma Light" w:hAnsi="ENRESA Aroma Light"/>
                <w:b/>
                <w:bCs/>
                <w:szCs w:val="22"/>
              </w:rPr>
              <w:t>Concepto</w:t>
            </w:r>
          </w:p>
        </w:tc>
        <w:tc>
          <w:tcPr>
            <w:tcW w:w="2281" w:type="dxa"/>
            <w:shd w:val="clear" w:color="auto" w:fill="D9F2D0"/>
            <w:tcMar>
              <w:left w:w="70" w:type="dxa"/>
              <w:right w:w="70" w:type="dxa"/>
            </w:tcMar>
            <w:vAlign w:val="center"/>
          </w:tcPr>
          <w:p w14:paraId="0515050E" w14:textId="77777777" w:rsidR="00A8242D" w:rsidRPr="00C659AF" w:rsidRDefault="00A8242D" w:rsidP="005516EE">
            <w:pPr>
              <w:spacing w:after="0"/>
              <w:jc w:val="center"/>
              <w:rPr>
                <w:rFonts w:ascii="ENRESA Aroma Light" w:hAnsi="ENRESA Aroma Light"/>
                <w:b/>
                <w:bCs/>
                <w:szCs w:val="22"/>
              </w:rPr>
            </w:pPr>
            <w:r w:rsidRPr="00C659AF">
              <w:rPr>
                <w:rFonts w:ascii="ENRESA Aroma Light" w:hAnsi="ENRESA Aroma Light"/>
                <w:b/>
                <w:bCs/>
                <w:szCs w:val="22"/>
              </w:rPr>
              <w:t xml:space="preserve">Precio </w:t>
            </w:r>
            <w:r w:rsidRPr="00C659AF">
              <w:rPr>
                <w:rFonts w:ascii="ENRESA Aroma Light" w:hAnsi="ENRESA Aroma Light"/>
                <w:b/>
                <w:bCs/>
                <w:szCs w:val="22"/>
                <w:u w:val="single"/>
              </w:rPr>
              <w:t>MÁXIMO</w:t>
            </w:r>
            <w:r w:rsidRPr="00C659AF">
              <w:rPr>
                <w:rFonts w:ascii="ENRESA Aroma Light" w:hAnsi="ENRESA Aroma Light"/>
                <w:b/>
                <w:bCs/>
                <w:szCs w:val="22"/>
              </w:rPr>
              <w:t xml:space="preserve"> (€) de licitación  </w:t>
            </w:r>
          </w:p>
          <w:p w14:paraId="126FA86E" w14:textId="77777777" w:rsidR="00A8242D" w:rsidRPr="00C659AF" w:rsidRDefault="00A8242D" w:rsidP="005516EE">
            <w:pPr>
              <w:spacing w:after="0"/>
              <w:jc w:val="center"/>
              <w:rPr>
                <w:rFonts w:ascii="ENRESA Aroma Light" w:hAnsi="ENRESA Aroma Light"/>
                <w:b/>
                <w:bCs/>
                <w:szCs w:val="22"/>
              </w:rPr>
            </w:pPr>
            <w:r w:rsidRPr="00C659AF">
              <w:rPr>
                <w:rFonts w:ascii="ENRESA Aroma Light" w:hAnsi="ENRESA Aroma Light"/>
                <w:b/>
                <w:bCs/>
                <w:szCs w:val="22"/>
              </w:rPr>
              <w:t>(IVA EXCLUIDO)</w:t>
            </w:r>
          </w:p>
        </w:tc>
        <w:tc>
          <w:tcPr>
            <w:tcW w:w="2113" w:type="dxa"/>
            <w:shd w:val="clear" w:color="auto" w:fill="D9F2D0"/>
            <w:tcMar>
              <w:left w:w="70" w:type="dxa"/>
              <w:right w:w="70" w:type="dxa"/>
            </w:tcMar>
            <w:vAlign w:val="center"/>
          </w:tcPr>
          <w:p w14:paraId="609D3C3B" w14:textId="77777777" w:rsidR="00A8242D" w:rsidRPr="00C659AF" w:rsidRDefault="00A8242D" w:rsidP="005516EE">
            <w:pPr>
              <w:spacing w:after="0"/>
              <w:jc w:val="center"/>
              <w:rPr>
                <w:rFonts w:ascii="ENRESA Aroma Light" w:hAnsi="ENRESA Aroma Light"/>
                <w:b/>
                <w:bCs/>
                <w:szCs w:val="22"/>
              </w:rPr>
            </w:pPr>
            <w:r w:rsidRPr="00C659AF">
              <w:rPr>
                <w:rFonts w:ascii="ENRESA Aroma Light" w:hAnsi="ENRESA Aroma Light"/>
                <w:b/>
                <w:bCs/>
                <w:szCs w:val="22"/>
              </w:rPr>
              <w:t xml:space="preserve">Precio </w:t>
            </w:r>
            <w:r w:rsidRPr="00C659AF">
              <w:rPr>
                <w:rFonts w:ascii="ENRESA Aroma Light" w:hAnsi="ENRESA Aroma Light"/>
                <w:b/>
                <w:bCs/>
                <w:szCs w:val="22"/>
                <w:u w:val="single"/>
              </w:rPr>
              <w:t>OFERTADO</w:t>
            </w:r>
            <w:r w:rsidRPr="00C659AF">
              <w:rPr>
                <w:rFonts w:ascii="ENRESA Aroma Light" w:hAnsi="ENRESA Aroma Light"/>
                <w:b/>
                <w:bCs/>
                <w:szCs w:val="22"/>
              </w:rPr>
              <w:t xml:space="preserve">* </w:t>
            </w:r>
          </w:p>
          <w:p w14:paraId="0B1C8D16" w14:textId="77777777" w:rsidR="00A8242D" w:rsidRPr="00C659AF" w:rsidRDefault="00A8242D" w:rsidP="005516EE">
            <w:pPr>
              <w:spacing w:after="0"/>
              <w:jc w:val="center"/>
              <w:rPr>
                <w:rFonts w:ascii="ENRESA Aroma Light" w:hAnsi="ENRESA Aroma Light"/>
                <w:b/>
                <w:bCs/>
                <w:szCs w:val="22"/>
              </w:rPr>
            </w:pPr>
            <w:r w:rsidRPr="00C659AF">
              <w:rPr>
                <w:rFonts w:ascii="ENRESA Aroma Light" w:hAnsi="ENRESA Aroma Light"/>
                <w:b/>
                <w:bCs/>
                <w:szCs w:val="22"/>
              </w:rPr>
              <w:t>(IVA EXCLUIDO)</w:t>
            </w:r>
          </w:p>
        </w:tc>
      </w:tr>
      <w:tr w:rsidR="00A8242D" w:rsidRPr="00C659AF" w14:paraId="2A987C12" w14:textId="77777777" w:rsidTr="00D44BE5">
        <w:trPr>
          <w:trHeight w:val="511"/>
          <w:jc w:val="center"/>
        </w:trPr>
        <w:tc>
          <w:tcPr>
            <w:tcW w:w="4121" w:type="dxa"/>
            <w:tcMar>
              <w:left w:w="70" w:type="dxa"/>
              <w:right w:w="70" w:type="dxa"/>
            </w:tcMar>
            <w:vAlign w:val="center"/>
          </w:tcPr>
          <w:p w14:paraId="50F2DDC4" w14:textId="77777777" w:rsidR="00A8242D" w:rsidRPr="00C659AF" w:rsidRDefault="00A8242D" w:rsidP="005516EE">
            <w:pPr>
              <w:spacing w:after="0"/>
              <w:rPr>
                <w:rFonts w:ascii="ENRESA Aroma Light" w:hAnsi="ENRESA Aroma Light"/>
                <w:b/>
                <w:bCs/>
                <w:szCs w:val="22"/>
              </w:rPr>
            </w:pPr>
            <w:r w:rsidRPr="00C659AF">
              <w:rPr>
                <w:rFonts w:ascii="ENRESA Aroma Light" w:hAnsi="ENRESA Aroma Light"/>
                <w:b/>
                <w:bCs/>
                <w:szCs w:val="22"/>
              </w:rPr>
              <w:t xml:space="preserve">Mantenimiento preventivo </w:t>
            </w:r>
          </w:p>
        </w:tc>
        <w:tc>
          <w:tcPr>
            <w:tcW w:w="2281" w:type="dxa"/>
            <w:tcMar>
              <w:left w:w="70" w:type="dxa"/>
              <w:right w:w="70" w:type="dxa"/>
            </w:tcMar>
            <w:vAlign w:val="center"/>
          </w:tcPr>
          <w:p w14:paraId="103278C1" w14:textId="77777777" w:rsidR="00A8242D" w:rsidRPr="00C659AF" w:rsidRDefault="00A8242D" w:rsidP="005516EE">
            <w:pPr>
              <w:spacing w:after="0"/>
              <w:jc w:val="center"/>
              <w:rPr>
                <w:rFonts w:ascii="ENRESA Aroma Light" w:hAnsi="ENRESA Aroma Light"/>
                <w:szCs w:val="22"/>
              </w:rPr>
            </w:pPr>
            <w:r w:rsidRPr="00C659AF">
              <w:rPr>
                <w:rFonts w:ascii="ENRESA Aroma Light" w:hAnsi="ENRESA Aroma Light"/>
                <w:szCs w:val="22"/>
              </w:rPr>
              <w:t>88.156,02 €</w:t>
            </w:r>
          </w:p>
        </w:tc>
        <w:tc>
          <w:tcPr>
            <w:tcW w:w="2113" w:type="dxa"/>
            <w:tcMar>
              <w:left w:w="70" w:type="dxa"/>
              <w:right w:w="70" w:type="dxa"/>
            </w:tcMar>
            <w:vAlign w:val="center"/>
          </w:tcPr>
          <w:p w14:paraId="7B4F41B3" w14:textId="07F20E8F" w:rsidR="00A8242D" w:rsidRPr="00C659AF" w:rsidRDefault="00A8242D" w:rsidP="005516EE">
            <w:pPr>
              <w:spacing w:after="0"/>
              <w:jc w:val="center"/>
              <w:rPr>
                <w:rFonts w:ascii="ENRESA Aroma Light" w:hAnsi="ENRESA Aroma Light"/>
                <w:szCs w:val="22"/>
              </w:rPr>
            </w:pPr>
            <w:permStart w:id="1025801205" w:edGrp="everyone"/>
            <w:permEnd w:id="1025801205"/>
          </w:p>
        </w:tc>
      </w:tr>
    </w:tbl>
    <w:p w14:paraId="575B43E3" w14:textId="77777777" w:rsidR="00B04615" w:rsidRDefault="00B04615" w:rsidP="007A55DF">
      <w:pPr>
        <w:shd w:val="clear" w:color="auto" w:fill="FFFFFF"/>
        <w:spacing w:before="120" w:line="280" w:lineRule="exact"/>
        <w:rPr>
          <w:rFonts w:ascii="ENRESA Aroma Light" w:hAnsi="ENRESA Aroma Light" w:cs="Arial"/>
          <w:szCs w:val="22"/>
          <w:lang w:val="es-ES"/>
        </w:rPr>
      </w:pPr>
    </w:p>
    <w:tbl>
      <w:tblPr>
        <w:tblW w:w="8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0"/>
        <w:gridCol w:w="2305"/>
        <w:gridCol w:w="2126"/>
      </w:tblGrid>
      <w:tr w:rsidR="006163B0" w:rsidRPr="00C659AF" w14:paraId="04974B8F" w14:textId="77777777" w:rsidTr="00D44BE5">
        <w:trPr>
          <w:trHeight w:val="499"/>
          <w:jc w:val="center"/>
        </w:trPr>
        <w:tc>
          <w:tcPr>
            <w:tcW w:w="4150" w:type="dxa"/>
            <w:shd w:val="clear" w:color="auto" w:fill="D9F2D0"/>
            <w:tcMar>
              <w:left w:w="70" w:type="dxa"/>
              <w:right w:w="70" w:type="dxa"/>
            </w:tcMar>
            <w:vAlign w:val="center"/>
          </w:tcPr>
          <w:p w14:paraId="0CDBF957" w14:textId="77777777" w:rsidR="006163B0" w:rsidRPr="00C659AF" w:rsidRDefault="006163B0" w:rsidP="005516EE">
            <w:pPr>
              <w:spacing w:after="0"/>
              <w:jc w:val="center"/>
              <w:rPr>
                <w:rFonts w:ascii="ENRESA Aroma Light" w:hAnsi="ENRESA Aroma Light"/>
                <w:b/>
                <w:bCs/>
                <w:szCs w:val="22"/>
              </w:rPr>
            </w:pPr>
            <w:r w:rsidRPr="00C659AF">
              <w:rPr>
                <w:rFonts w:ascii="ENRESA Aroma Light" w:hAnsi="ENRESA Aroma Light"/>
                <w:b/>
                <w:bCs/>
                <w:szCs w:val="22"/>
              </w:rPr>
              <w:t>Concepto</w:t>
            </w:r>
          </w:p>
        </w:tc>
        <w:tc>
          <w:tcPr>
            <w:tcW w:w="2305" w:type="dxa"/>
            <w:shd w:val="clear" w:color="auto" w:fill="D9F2D0"/>
            <w:tcMar>
              <w:left w:w="70" w:type="dxa"/>
              <w:right w:w="70" w:type="dxa"/>
            </w:tcMar>
            <w:vAlign w:val="center"/>
          </w:tcPr>
          <w:p w14:paraId="6DF92F9B" w14:textId="77777777" w:rsidR="006163B0" w:rsidRPr="00C659AF" w:rsidRDefault="006163B0" w:rsidP="005516EE">
            <w:pPr>
              <w:spacing w:after="0"/>
              <w:jc w:val="center"/>
              <w:rPr>
                <w:rFonts w:ascii="ENRESA Aroma Light" w:hAnsi="ENRESA Aroma Light"/>
                <w:b/>
                <w:bCs/>
                <w:szCs w:val="22"/>
              </w:rPr>
            </w:pPr>
            <w:r w:rsidRPr="00C659AF">
              <w:rPr>
                <w:rFonts w:ascii="ENRESA Aroma Light" w:hAnsi="ENRESA Aroma Light"/>
                <w:b/>
                <w:bCs/>
                <w:szCs w:val="22"/>
              </w:rPr>
              <w:t xml:space="preserve">Precio unitario </w:t>
            </w:r>
            <w:r w:rsidRPr="00C659AF">
              <w:rPr>
                <w:rFonts w:ascii="ENRESA Aroma Light" w:hAnsi="ENRESA Aroma Light"/>
                <w:b/>
                <w:bCs/>
                <w:szCs w:val="22"/>
                <w:u w:val="single"/>
              </w:rPr>
              <w:t>MÁXIMO</w:t>
            </w:r>
            <w:r w:rsidRPr="00C659AF">
              <w:rPr>
                <w:rFonts w:ascii="ENRESA Aroma Light" w:hAnsi="ENRESA Aroma Light"/>
                <w:b/>
                <w:bCs/>
                <w:szCs w:val="22"/>
              </w:rPr>
              <w:t xml:space="preserve"> €/Hora </w:t>
            </w:r>
          </w:p>
          <w:p w14:paraId="0BA44592" w14:textId="77777777" w:rsidR="006163B0" w:rsidRPr="00C659AF" w:rsidRDefault="006163B0" w:rsidP="005516EE">
            <w:pPr>
              <w:spacing w:after="0"/>
              <w:jc w:val="center"/>
              <w:rPr>
                <w:rFonts w:ascii="ENRESA Aroma Light" w:hAnsi="ENRESA Aroma Light"/>
                <w:b/>
                <w:bCs/>
                <w:szCs w:val="22"/>
              </w:rPr>
            </w:pPr>
            <w:r w:rsidRPr="00C659AF">
              <w:rPr>
                <w:rFonts w:ascii="ENRESA Aroma Light" w:hAnsi="ENRESA Aroma Light"/>
                <w:b/>
                <w:bCs/>
                <w:szCs w:val="22"/>
              </w:rPr>
              <w:t>(IVA EXCLUIDO)</w:t>
            </w:r>
          </w:p>
        </w:tc>
        <w:tc>
          <w:tcPr>
            <w:tcW w:w="2126" w:type="dxa"/>
            <w:shd w:val="clear" w:color="auto" w:fill="D9F2D0"/>
            <w:tcMar>
              <w:left w:w="70" w:type="dxa"/>
              <w:right w:w="70" w:type="dxa"/>
            </w:tcMar>
            <w:vAlign w:val="center"/>
          </w:tcPr>
          <w:p w14:paraId="380DBA0C" w14:textId="77777777" w:rsidR="006163B0" w:rsidRPr="00C659AF" w:rsidRDefault="006163B0" w:rsidP="005516EE">
            <w:pPr>
              <w:spacing w:after="0"/>
              <w:jc w:val="center"/>
              <w:rPr>
                <w:rFonts w:ascii="ENRESA Aroma Light" w:hAnsi="ENRESA Aroma Light"/>
                <w:b/>
                <w:bCs/>
                <w:szCs w:val="22"/>
              </w:rPr>
            </w:pPr>
            <w:r w:rsidRPr="00C659AF">
              <w:rPr>
                <w:rFonts w:ascii="ENRESA Aroma Light" w:hAnsi="ENRESA Aroma Light"/>
                <w:b/>
                <w:bCs/>
                <w:szCs w:val="22"/>
              </w:rPr>
              <w:t xml:space="preserve">Precio unitario </w:t>
            </w:r>
            <w:r w:rsidRPr="00C659AF">
              <w:rPr>
                <w:rFonts w:ascii="ENRESA Aroma Light" w:hAnsi="ENRESA Aroma Light"/>
                <w:b/>
                <w:bCs/>
                <w:szCs w:val="22"/>
                <w:u w:val="single"/>
              </w:rPr>
              <w:t>OFERTADO</w:t>
            </w:r>
            <w:r w:rsidRPr="00C659AF">
              <w:rPr>
                <w:rFonts w:ascii="ENRESA Aroma Light" w:hAnsi="ENRESA Aroma Light"/>
                <w:b/>
                <w:bCs/>
                <w:szCs w:val="22"/>
              </w:rPr>
              <w:t xml:space="preserve">* €/Hora </w:t>
            </w:r>
          </w:p>
          <w:p w14:paraId="01A72732" w14:textId="77777777" w:rsidR="006163B0" w:rsidRPr="00C659AF" w:rsidRDefault="006163B0" w:rsidP="005516EE">
            <w:pPr>
              <w:spacing w:after="0"/>
              <w:jc w:val="center"/>
              <w:rPr>
                <w:rFonts w:ascii="ENRESA Aroma Light" w:hAnsi="ENRESA Aroma Light"/>
                <w:b/>
                <w:bCs/>
                <w:szCs w:val="22"/>
              </w:rPr>
            </w:pPr>
            <w:r w:rsidRPr="00C659AF">
              <w:rPr>
                <w:rFonts w:ascii="ENRESA Aroma Light" w:hAnsi="ENRESA Aroma Light"/>
                <w:b/>
                <w:bCs/>
                <w:szCs w:val="22"/>
              </w:rPr>
              <w:t>(IVA EXCLUIDO)</w:t>
            </w:r>
          </w:p>
        </w:tc>
      </w:tr>
      <w:tr w:rsidR="006163B0" w:rsidRPr="00C659AF" w14:paraId="3DC21A04" w14:textId="77777777" w:rsidTr="00D44BE5">
        <w:trPr>
          <w:trHeight w:val="381"/>
          <w:jc w:val="center"/>
        </w:trPr>
        <w:tc>
          <w:tcPr>
            <w:tcW w:w="4150" w:type="dxa"/>
            <w:tcMar>
              <w:left w:w="70" w:type="dxa"/>
              <w:right w:w="70" w:type="dxa"/>
            </w:tcMar>
            <w:vAlign w:val="center"/>
          </w:tcPr>
          <w:p w14:paraId="3B3A6EBD" w14:textId="77777777" w:rsidR="006163B0" w:rsidRPr="00C659AF" w:rsidRDefault="006163B0" w:rsidP="005516EE">
            <w:pPr>
              <w:spacing w:after="0"/>
              <w:rPr>
                <w:rFonts w:ascii="ENRESA Aroma Light" w:hAnsi="ENRESA Aroma Light"/>
                <w:b/>
                <w:bCs/>
                <w:szCs w:val="22"/>
              </w:rPr>
            </w:pPr>
            <w:r w:rsidRPr="00C659AF">
              <w:rPr>
                <w:rFonts w:ascii="ENRESA Aroma Light" w:hAnsi="ENRESA Aroma Light"/>
                <w:b/>
                <w:bCs/>
                <w:szCs w:val="22"/>
              </w:rPr>
              <w:t xml:space="preserve">Hora de mantenimiento correctivo </w:t>
            </w:r>
          </w:p>
        </w:tc>
        <w:tc>
          <w:tcPr>
            <w:tcW w:w="2305" w:type="dxa"/>
            <w:tcMar>
              <w:left w:w="70" w:type="dxa"/>
              <w:right w:w="70" w:type="dxa"/>
            </w:tcMar>
            <w:vAlign w:val="center"/>
          </w:tcPr>
          <w:p w14:paraId="4BB71A11" w14:textId="77777777" w:rsidR="006163B0" w:rsidRPr="00C659AF" w:rsidRDefault="006163B0" w:rsidP="005516EE">
            <w:pPr>
              <w:spacing w:after="0"/>
              <w:jc w:val="center"/>
              <w:rPr>
                <w:rFonts w:ascii="ENRESA Aroma Light" w:hAnsi="ENRESA Aroma Light"/>
                <w:szCs w:val="22"/>
              </w:rPr>
            </w:pPr>
            <w:r w:rsidRPr="00C659AF">
              <w:rPr>
                <w:rFonts w:ascii="ENRESA Aroma Light" w:hAnsi="ENRESA Aroma Light"/>
                <w:szCs w:val="22"/>
              </w:rPr>
              <w:t>91,83 €</w:t>
            </w:r>
          </w:p>
        </w:tc>
        <w:tc>
          <w:tcPr>
            <w:tcW w:w="2126" w:type="dxa"/>
            <w:tcMar>
              <w:left w:w="70" w:type="dxa"/>
              <w:right w:w="70" w:type="dxa"/>
            </w:tcMar>
            <w:vAlign w:val="center"/>
          </w:tcPr>
          <w:p w14:paraId="4A6FCAC1" w14:textId="77777777" w:rsidR="006163B0" w:rsidRPr="00C659AF" w:rsidRDefault="006163B0" w:rsidP="005516EE">
            <w:pPr>
              <w:spacing w:after="0"/>
              <w:jc w:val="center"/>
              <w:rPr>
                <w:rFonts w:ascii="ENRESA Aroma Light" w:hAnsi="ENRESA Aroma Light"/>
                <w:szCs w:val="22"/>
              </w:rPr>
            </w:pPr>
            <w:permStart w:id="1881554633" w:edGrp="everyone"/>
            <w:permEnd w:id="1881554633"/>
          </w:p>
        </w:tc>
      </w:tr>
    </w:tbl>
    <w:p w14:paraId="592DB76C" w14:textId="77777777" w:rsidR="006D2AA5" w:rsidRPr="0066218D" w:rsidRDefault="006D2AA5" w:rsidP="006D2AA5">
      <w:pPr>
        <w:shd w:val="clear" w:color="auto" w:fill="FFFFFF"/>
        <w:spacing w:before="240" w:line="280" w:lineRule="exact"/>
        <w:rPr>
          <w:rFonts w:ascii="ENRESA Aroma Light" w:hAnsi="ENRESA Aroma Light" w:cs="Arial"/>
          <w:iCs/>
          <w:sz w:val="20"/>
          <w:highlight w:val="yellow"/>
          <w:lang w:val="es-ES"/>
        </w:rPr>
      </w:pPr>
      <w:r w:rsidRPr="0066218D">
        <w:rPr>
          <w:rFonts w:ascii="ENRESA Aroma Light" w:hAnsi="ENRESA Aroma Light" w:cs="Arial"/>
          <w:iCs/>
          <w:sz w:val="20"/>
          <w:lang w:val="es-ES"/>
        </w:rPr>
        <w:t>(</w:t>
      </w:r>
      <w:r w:rsidRPr="0066218D">
        <w:rPr>
          <w:rFonts w:ascii="ENRESA Aroma Light" w:hAnsi="ENRESA Aroma Light"/>
          <w:b/>
          <w:bCs/>
          <w:iCs/>
          <w:sz w:val="20"/>
        </w:rPr>
        <w:t>*</w:t>
      </w:r>
      <w:r w:rsidRPr="0066218D">
        <w:rPr>
          <w:rFonts w:ascii="ENRESA Aroma Light" w:hAnsi="ENRESA Aroma Light" w:cs="Arial"/>
          <w:iCs/>
          <w:sz w:val="20"/>
          <w:lang w:val="es-ES"/>
        </w:rPr>
        <w:t xml:space="preserve">) Deberán ofertar </w:t>
      </w:r>
      <w:r w:rsidRPr="00D763FB">
        <w:rPr>
          <w:rFonts w:ascii="ENRESA Aroma Light" w:hAnsi="ENRESA Aroma Light" w:cs="Arial"/>
          <w:iCs/>
          <w:sz w:val="20"/>
          <w:lang w:val="es-ES"/>
        </w:rPr>
        <w:t xml:space="preserve">un </w:t>
      </w:r>
      <w:r w:rsidRPr="00D763FB">
        <w:rPr>
          <w:rFonts w:ascii="ENRESA Aroma Light" w:hAnsi="ENRESA Aroma Light" w:cs="Arial"/>
          <w:iCs/>
          <w:sz w:val="20"/>
          <w:u w:val="single"/>
          <w:lang w:val="es-ES"/>
        </w:rPr>
        <w:t>precio sin IVA y con un máximo de dos decimales</w:t>
      </w:r>
      <w:r w:rsidRPr="00D763FB">
        <w:rPr>
          <w:rFonts w:ascii="ENRESA Aroma Light" w:hAnsi="ENRESA Aroma Light" w:cs="Arial"/>
          <w:iCs/>
          <w:sz w:val="20"/>
          <w:lang w:val="es-ES"/>
        </w:rPr>
        <w:t xml:space="preserve">. </w:t>
      </w:r>
      <w:r w:rsidRPr="00D763FB">
        <w:rPr>
          <w:rFonts w:ascii="ENRESA Aroma Light" w:hAnsi="ENRESA Aroma Light" w:cs="Arial"/>
          <w:iCs/>
          <w:sz w:val="20"/>
          <w:u w:val="single"/>
          <w:lang w:val="es-ES"/>
        </w:rPr>
        <w:t xml:space="preserve">Los importes </w:t>
      </w:r>
      <w:r>
        <w:rPr>
          <w:rFonts w:ascii="ENRESA Aroma Light" w:hAnsi="ENRESA Aroma Light" w:cs="Arial"/>
          <w:iCs/>
          <w:sz w:val="20"/>
          <w:u w:val="single"/>
          <w:lang w:val="es-ES"/>
        </w:rPr>
        <w:t>ofertados</w:t>
      </w:r>
      <w:r w:rsidRPr="00D763FB">
        <w:rPr>
          <w:rFonts w:ascii="ENRESA Aroma Light" w:hAnsi="ENRESA Aroma Light" w:cs="Arial"/>
          <w:iCs/>
          <w:sz w:val="20"/>
          <w:u w:val="single"/>
          <w:lang w:val="es-ES"/>
        </w:rPr>
        <w:t xml:space="preserve"> no podrán ser superiores a los precios máximos de licitación</w:t>
      </w:r>
      <w:r>
        <w:rPr>
          <w:rFonts w:ascii="ENRESA Aroma Light" w:hAnsi="ENRESA Aroma Light" w:cs="Arial"/>
          <w:iCs/>
          <w:sz w:val="20"/>
          <w:u w:val="single"/>
          <w:lang w:val="es-ES"/>
        </w:rPr>
        <w:t xml:space="preserve"> establecidos para cada concepto</w:t>
      </w:r>
      <w:r w:rsidRPr="0066218D">
        <w:rPr>
          <w:rFonts w:ascii="ENRESA Aroma Light" w:hAnsi="ENRESA Aroma Light" w:cs="Arial"/>
          <w:iCs/>
          <w:sz w:val="20"/>
          <w:lang w:val="es-ES"/>
        </w:rPr>
        <w:t>.</w:t>
      </w:r>
    </w:p>
    <w:p w14:paraId="49E29349" w14:textId="77777777" w:rsidR="006D2AA5" w:rsidRPr="0066218D" w:rsidRDefault="006D2AA5" w:rsidP="006D2AA5">
      <w:pPr>
        <w:shd w:val="clear" w:color="auto" w:fill="FFFFFF"/>
        <w:spacing w:before="120" w:line="280" w:lineRule="exact"/>
        <w:rPr>
          <w:rFonts w:ascii="ENRESA Aroma Light" w:hAnsi="ENRESA Aroma Light" w:cs="Arial"/>
          <w:i/>
          <w:iCs/>
          <w:sz w:val="20"/>
          <w:u w:val="single"/>
          <w:lang w:val="es-ES"/>
        </w:rPr>
      </w:pPr>
      <w:r w:rsidRPr="0066218D">
        <w:rPr>
          <w:rFonts w:ascii="ENRESA Aroma Light" w:hAnsi="ENRESA Aroma Light" w:cs="Arial"/>
          <w:b/>
          <w:bCs/>
          <w:i/>
          <w:iCs/>
          <w:sz w:val="20"/>
          <w:u w:val="single"/>
          <w:lang w:val="es-ES"/>
        </w:rPr>
        <w:t>NOTA 1</w:t>
      </w:r>
      <w:r w:rsidRPr="0066218D">
        <w:rPr>
          <w:rFonts w:ascii="ENRESA Aroma Light" w:hAnsi="ENRESA Aroma Light" w:cs="Arial"/>
          <w:i/>
          <w:iCs/>
          <w:sz w:val="20"/>
          <w:lang w:val="es-ES"/>
        </w:rPr>
        <w:t xml:space="preserve">: </w:t>
      </w:r>
      <w:r w:rsidRPr="00D763FB">
        <w:rPr>
          <w:rFonts w:ascii="ENRESA Aroma Light" w:hAnsi="ENRESA Aroma Light" w:cs="Arial"/>
          <w:i/>
          <w:iCs/>
          <w:sz w:val="20"/>
          <w:lang w:val="es-ES"/>
        </w:rPr>
        <w:t>Las cuantías indicadas son las correspondientes al presupuesto máximo de licitación para estos conceptos, no incluye el importe de los 5.000,00 euros establecidos para la partida fija contemplada para la adquisición de repuestos y materiales que no formará parte de la oferta a presentar.</w:t>
      </w:r>
    </w:p>
    <w:p w14:paraId="14392453" w14:textId="77777777" w:rsidR="006D2AA5" w:rsidRPr="0066218D" w:rsidRDefault="006D2AA5" w:rsidP="006D2AA5">
      <w:pPr>
        <w:shd w:val="clear" w:color="auto" w:fill="FFFFFF"/>
        <w:spacing w:before="120" w:line="280" w:lineRule="exact"/>
        <w:ind w:hanging="567"/>
        <w:rPr>
          <w:rFonts w:ascii="ENRESA Aroma Light" w:hAnsi="ENRESA Aroma Light" w:cs="Arial"/>
          <w:iCs/>
          <w:sz w:val="20"/>
          <w:lang w:val="es-ES"/>
        </w:rPr>
      </w:pPr>
      <w:r w:rsidRPr="0066218D">
        <w:rPr>
          <w:rFonts w:ascii="ENRESA Aroma Light" w:hAnsi="ENRESA Aroma Light" w:cs="Arial"/>
          <w:i/>
          <w:sz w:val="20"/>
          <w:lang w:val="es-ES"/>
        </w:rPr>
        <w:tab/>
      </w:r>
      <w:r w:rsidRPr="0066218D">
        <w:rPr>
          <w:rFonts w:ascii="ENRESA Aroma Light" w:hAnsi="ENRESA Aroma Light" w:cs="Arial"/>
          <w:b/>
          <w:bCs/>
          <w:i/>
          <w:sz w:val="20"/>
          <w:u w:val="single"/>
          <w:lang w:val="es-ES"/>
        </w:rPr>
        <w:t>NOTA 2</w:t>
      </w:r>
      <w:r w:rsidRPr="0066218D">
        <w:rPr>
          <w:rFonts w:ascii="ENRESA Aroma Light" w:hAnsi="ENRESA Aroma Light" w:cs="Arial"/>
          <w:i/>
          <w:sz w:val="20"/>
          <w:lang w:val="es-ES"/>
        </w:rPr>
        <w:t>: En caso de subcontratación de tareas no críticas, INDICAR: el importe y alcance de la/s partida/s subcontratada/s así como la/s denominación/es social/es o perfiles empresariales de la/s empresa/s subcontratista/s:</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77"/>
        <w:gridCol w:w="2694"/>
        <w:gridCol w:w="1417"/>
        <w:gridCol w:w="1339"/>
      </w:tblGrid>
      <w:tr w:rsidR="00764C0C" w:rsidRPr="00E50C67" w14:paraId="503AACCC" w14:textId="77777777" w:rsidTr="00517348">
        <w:trPr>
          <w:trHeight w:val="352"/>
          <w:jc w:val="center"/>
        </w:trPr>
        <w:tc>
          <w:tcPr>
            <w:tcW w:w="6771" w:type="dxa"/>
            <w:gridSpan w:val="2"/>
            <w:vMerge w:val="restart"/>
            <w:tcMar>
              <w:top w:w="0" w:type="dxa"/>
              <w:left w:w="108" w:type="dxa"/>
              <w:bottom w:w="0" w:type="dxa"/>
              <w:right w:w="108" w:type="dxa"/>
            </w:tcMar>
            <w:vAlign w:val="center"/>
          </w:tcPr>
          <w:p w14:paraId="5BB054F1" w14:textId="77777777" w:rsidR="00764C0C" w:rsidRPr="00CD2A1F" w:rsidRDefault="00764C0C" w:rsidP="00517348">
            <w:pPr>
              <w:spacing w:line="360" w:lineRule="auto"/>
              <w:jc w:val="center"/>
              <w:rPr>
                <w:rFonts w:ascii="ENRESA Aroma Light" w:hAnsi="ENRESA Aroma Light" w:cs="Calibri"/>
                <w:b/>
                <w:bCs/>
                <w:sz w:val="18"/>
                <w:szCs w:val="18"/>
              </w:rPr>
            </w:pPr>
            <w:r w:rsidRPr="00CD2A1F">
              <w:rPr>
                <w:rFonts w:ascii="ENRESA Aroma Light" w:hAnsi="ENRESA Aroma Light" w:cs="Calibri"/>
                <w:b/>
                <w:bCs/>
                <w:sz w:val="18"/>
                <w:szCs w:val="18"/>
              </w:rPr>
              <w:t>¿Tiene previsto subcontratar tareas no críticas?</w:t>
            </w:r>
          </w:p>
        </w:tc>
        <w:tc>
          <w:tcPr>
            <w:tcW w:w="1417" w:type="dxa"/>
            <w:shd w:val="clear" w:color="auto" w:fill="E2EFD9"/>
            <w:tcMar>
              <w:top w:w="0" w:type="dxa"/>
              <w:left w:w="108" w:type="dxa"/>
              <w:bottom w:w="0" w:type="dxa"/>
              <w:right w:w="108" w:type="dxa"/>
            </w:tcMar>
            <w:vAlign w:val="center"/>
          </w:tcPr>
          <w:p w14:paraId="16B78D14" w14:textId="77777777" w:rsidR="00764C0C" w:rsidRPr="00CD2A1F" w:rsidRDefault="00764C0C" w:rsidP="00517348">
            <w:pPr>
              <w:spacing w:line="360" w:lineRule="auto"/>
              <w:jc w:val="center"/>
              <w:rPr>
                <w:rFonts w:ascii="ENRESA Aroma Light" w:hAnsi="ENRESA Aroma Light" w:cs="Calibri"/>
                <w:b/>
                <w:bCs/>
                <w:sz w:val="18"/>
                <w:szCs w:val="18"/>
              </w:rPr>
            </w:pPr>
            <w:r w:rsidRPr="00CD2A1F">
              <w:rPr>
                <w:rFonts w:ascii="ENRESA Aroma Light" w:hAnsi="ENRESA Aroma Light" w:cs="Calibri"/>
                <w:b/>
                <w:bCs/>
                <w:sz w:val="18"/>
                <w:szCs w:val="18"/>
              </w:rPr>
              <w:t>SÍ*</w:t>
            </w:r>
          </w:p>
        </w:tc>
        <w:tc>
          <w:tcPr>
            <w:tcW w:w="1339" w:type="dxa"/>
            <w:shd w:val="clear" w:color="auto" w:fill="E2EFD9"/>
            <w:vAlign w:val="center"/>
          </w:tcPr>
          <w:p w14:paraId="1AABE9F2" w14:textId="77777777" w:rsidR="00764C0C" w:rsidRPr="00CD2A1F" w:rsidRDefault="00764C0C" w:rsidP="00517348">
            <w:pPr>
              <w:spacing w:line="360" w:lineRule="auto"/>
              <w:jc w:val="center"/>
              <w:rPr>
                <w:rFonts w:ascii="ENRESA Aroma Light" w:hAnsi="ENRESA Aroma Light" w:cs="Calibri"/>
                <w:b/>
                <w:bCs/>
                <w:sz w:val="18"/>
                <w:szCs w:val="18"/>
              </w:rPr>
            </w:pPr>
            <w:r w:rsidRPr="00CD2A1F">
              <w:rPr>
                <w:rFonts w:ascii="ENRESA Aroma Light" w:hAnsi="ENRESA Aroma Light" w:cs="Calibri"/>
                <w:b/>
                <w:bCs/>
                <w:sz w:val="18"/>
                <w:szCs w:val="18"/>
              </w:rPr>
              <w:t>NO</w:t>
            </w:r>
          </w:p>
        </w:tc>
      </w:tr>
      <w:tr w:rsidR="00764C0C" w:rsidRPr="00E50C67" w14:paraId="7F327625" w14:textId="77777777" w:rsidTr="00517348">
        <w:trPr>
          <w:trHeight w:val="379"/>
          <w:jc w:val="center"/>
        </w:trPr>
        <w:tc>
          <w:tcPr>
            <w:tcW w:w="6771" w:type="dxa"/>
            <w:gridSpan w:val="2"/>
            <w:vMerge/>
            <w:tcMar>
              <w:top w:w="0" w:type="dxa"/>
              <w:left w:w="108" w:type="dxa"/>
              <w:bottom w:w="0" w:type="dxa"/>
              <w:right w:w="108" w:type="dxa"/>
            </w:tcMar>
            <w:vAlign w:val="center"/>
          </w:tcPr>
          <w:p w14:paraId="7603FDAD" w14:textId="77777777" w:rsidR="00764C0C" w:rsidRPr="00CD2A1F" w:rsidRDefault="00764C0C" w:rsidP="00517348">
            <w:pPr>
              <w:spacing w:line="360" w:lineRule="auto"/>
              <w:rPr>
                <w:rFonts w:ascii="ENRESA Aroma Light" w:hAnsi="ENRESA Aroma Light" w:cs="Calibri"/>
                <w:b/>
                <w:bCs/>
                <w:sz w:val="18"/>
                <w:szCs w:val="18"/>
              </w:rPr>
            </w:pPr>
            <w:permStart w:id="1387472273" w:edGrp="everyone" w:colFirst="1" w:colLast="1"/>
            <w:permStart w:id="375870576" w:edGrp="everyone" w:colFirst="2" w:colLast="2"/>
          </w:p>
        </w:tc>
        <w:tc>
          <w:tcPr>
            <w:tcW w:w="1417" w:type="dxa"/>
            <w:tcMar>
              <w:top w:w="0" w:type="dxa"/>
              <w:left w:w="108" w:type="dxa"/>
              <w:bottom w:w="0" w:type="dxa"/>
              <w:right w:w="108" w:type="dxa"/>
            </w:tcMar>
            <w:vAlign w:val="center"/>
          </w:tcPr>
          <w:p w14:paraId="1227C173" w14:textId="775BBFFE" w:rsidR="00764C0C" w:rsidRPr="00CD2A1F" w:rsidRDefault="00764C0C" w:rsidP="00517348">
            <w:pPr>
              <w:spacing w:line="360" w:lineRule="auto"/>
              <w:jc w:val="center"/>
              <w:rPr>
                <w:rFonts w:ascii="ENRESA Aroma Light" w:hAnsi="ENRESA Aroma Light" w:cs="Calibri"/>
                <w:b/>
                <w:bCs/>
                <w:sz w:val="18"/>
                <w:szCs w:val="18"/>
              </w:rPr>
            </w:pPr>
          </w:p>
        </w:tc>
        <w:tc>
          <w:tcPr>
            <w:tcW w:w="1339" w:type="dxa"/>
            <w:vAlign w:val="center"/>
          </w:tcPr>
          <w:p w14:paraId="1A3505F6" w14:textId="77777777" w:rsidR="00764C0C" w:rsidRPr="00CD2A1F" w:rsidRDefault="00764C0C" w:rsidP="00517348">
            <w:pPr>
              <w:spacing w:line="360" w:lineRule="auto"/>
              <w:jc w:val="center"/>
              <w:rPr>
                <w:rFonts w:ascii="ENRESA Aroma Light" w:hAnsi="ENRESA Aroma Light" w:cs="Calibri"/>
                <w:b/>
                <w:bCs/>
                <w:sz w:val="18"/>
                <w:szCs w:val="18"/>
              </w:rPr>
            </w:pPr>
          </w:p>
        </w:tc>
      </w:tr>
      <w:permEnd w:id="1387472273"/>
      <w:permEnd w:id="375870576"/>
      <w:tr w:rsidR="00764C0C" w:rsidRPr="00E50C67" w14:paraId="5B51EFE9" w14:textId="77777777" w:rsidTr="00517348">
        <w:trPr>
          <w:trHeight w:val="348"/>
          <w:jc w:val="center"/>
        </w:trPr>
        <w:tc>
          <w:tcPr>
            <w:tcW w:w="9527" w:type="dxa"/>
            <w:gridSpan w:val="4"/>
            <w:shd w:val="clear" w:color="auto" w:fill="E2EFD9"/>
            <w:tcMar>
              <w:top w:w="0" w:type="dxa"/>
              <w:left w:w="108" w:type="dxa"/>
              <w:bottom w:w="0" w:type="dxa"/>
              <w:right w:w="108" w:type="dxa"/>
            </w:tcMar>
            <w:vAlign w:val="center"/>
          </w:tcPr>
          <w:p w14:paraId="4DEB6A18" w14:textId="77777777" w:rsidR="00764C0C" w:rsidRPr="00CD2A1F" w:rsidRDefault="00764C0C" w:rsidP="00517348">
            <w:pPr>
              <w:spacing w:line="360" w:lineRule="auto"/>
              <w:rPr>
                <w:rFonts w:ascii="ENRESA Aroma Light" w:hAnsi="ENRESA Aroma Light" w:cs="Calibri"/>
                <w:b/>
                <w:bCs/>
                <w:sz w:val="18"/>
                <w:szCs w:val="18"/>
              </w:rPr>
            </w:pPr>
            <w:r w:rsidRPr="00CD2A1F">
              <w:rPr>
                <w:rFonts w:ascii="ENRESA Aroma Light" w:hAnsi="ENRESA Aroma Light" w:cs="Calibri"/>
                <w:b/>
                <w:bCs/>
                <w:sz w:val="18"/>
                <w:szCs w:val="18"/>
              </w:rPr>
              <w:t>*En caso afirmativo, indicar el importe y alcance de la/s partida/s subcontratada/s, así como la/s denominación/es social/es o perfil/es empresarial/es de la/s empresa/s subcontratista/s:</w:t>
            </w:r>
          </w:p>
        </w:tc>
      </w:tr>
      <w:tr w:rsidR="00764C0C" w:rsidRPr="00E50C67" w14:paraId="4E113770" w14:textId="77777777" w:rsidTr="00517348">
        <w:trPr>
          <w:trHeight w:val="348"/>
          <w:jc w:val="center"/>
        </w:trPr>
        <w:tc>
          <w:tcPr>
            <w:tcW w:w="4077" w:type="dxa"/>
            <w:shd w:val="clear" w:color="auto" w:fill="E2EFD9"/>
            <w:tcMar>
              <w:top w:w="0" w:type="dxa"/>
              <w:left w:w="108" w:type="dxa"/>
              <w:bottom w:w="0" w:type="dxa"/>
              <w:right w:w="108" w:type="dxa"/>
            </w:tcMar>
            <w:vAlign w:val="center"/>
            <w:hideMark/>
          </w:tcPr>
          <w:p w14:paraId="716DABA3" w14:textId="77777777" w:rsidR="00764C0C" w:rsidRPr="00CD2A1F" w:rsidRDefault="00764C0C" w:rsidP="00517348">
            <w:pPr>
              <w:spacing w:line="360" w:lineRule="auto"/>
              <w:jc w:val="center"/>
              <w:rPr>
                <w:rFonts w:ascii="ENRESA Aroma Light" w:hAnsi="ENRESA Aroma Light" w:cs="Calibri"/>
                <w:b/>
                <w:bCs/>
                <w:sz w:val="18"/>
                <w:szCs w:val="18"/>
              </w:rPr>
            </w:pPr>
            <w:r w:rsidRPr="00CD2A1F">
              <w:rPr>
                <w:rFonts w:ascii="ENRESA Aroma Light" w:hAnsi="ENRESA Aroma Light" w:cs="Calibri"/>
                <w:b/>
                <w:bCs/>
                <w:sz w:val="18"/>
                <w:szCs w:val="18"/>
              </w:rPr>
              <w:t>Actuación/Actividad a subcontratar</w:t>
            </w:r>
          </w:p>
        </w:tc>
        <w:tc>
          <w:tcPr>
            <w:tcW w:w="2694" w:type="dxa"/>
            <w:shd w:val="clear" w:color="auto" w:fill="E2EFD9"/>
            <w:tcMar>
              <w:top w:w="0" w:type="dxa"/>
              <w:left w:w="108" w:type="dxa"/>
              <w:bottom w:w="0" w:type="dxa"/>
              <w:right w:w="108" w:type="dxa"/>
            </w:tcMar>
            <w:vAlign w:val="center"/>
            <w:hideMark/>
          </w:tcPr>
          <w:p w14:paraId="175E7EEF" w14:textId="77777777" w:rsidR="00764C0C" w:rsidRPr="00CD2A1F" w:rsidRDefault="00764C0C" w:rsidP="00517348">
            <w:pPr>
              <w:spacing w:line="360" w:lineRule="auto"/>
              <w:jc w:val="center"/>
              <w:rPr>
                <w:rFonts w:ascii="ENRESA Aroma Light" w:hAnsi="ENRESA Aroma Light" w:cs="Calibri"/>
                <w:b/>
                <w:bCs/>
                <w:sz w:val="18"/>
                <w:szCs w:val="18"/>
              </w:rPr>
            </w:pPr>
            <w:r w:rsidRPr="00CD2A1F">
              <w:rPr>
                <w:rFonts w:ascii="ENRESA Aroma Light" w:hAnsi="ENRESA Aroma Light" w:cs="Calibri"/>
                <w:b/>
                <w:bCs/>
                <w:sz w:val="18"/>
                <w:szCs w:val="18"/>
              </w:rPr>
              <w:t>Importe a subcontratar</w:t>
            </w:r>
          </w:p>
        </w:tc>
        <w:tc>
          <w:tcPr>
            <w:tcW w:w="2756" w:type="dxa"/>
            <w:gridSpan w:val="2"/>
            <w:shd w:val="clear" w:color="auto" w:fill="E2EFD9"/>
            <w:tcMar>
              <w:top w:w="0" w:type="dxa"/>
              <w:left w:w="108" w:type="dxa"/>
              <w:bottom w:w="0" w:type="dxa"/>
              <w:right w:w="108" w:type="dxa"/>
            </w:tcMar>
            <w:vAlign w:val="center"/>
            <w:hideMark/>
          </w:tcPr>
          <w:p w14:paraId="1F384DE6" w14:textId="5EB562C1" w:rsidR="00764C0C" w:rsidRPr="00CD2A1F" w:rsidRDefault="00764C0C" w:rsidP="00517348">
            <w:pPr>
              <w:spacing w:line="360" w:lineRule="auto"/>
              <w:jc w:val="center"/>
              <w:rPr>
                <w:rFonts w:ascii="ENRESA Aroma Light" w:hAnsi="ENRESA Aroma Light" w:cs="Calibri"/>
                <w:b/>
                <w:bCs/>
                <w:sz w:val="18"/>
                <w:szCs w:val="18"/>
              </w:rPr>
            </w:pPr>
            <w:r w:rsidRPr="00CD2A1F">
              <w:rPr>
                <w:rFonts w:ascii="ENRESA Aroma Light" w:hAnsi="ENRESA Aroma Light" w:cs="Calibri"/>
                <w:b/>
                <w:bCs/>
                <w:sz w:val="18"/>
                <w:szCs w:val="18"/>
              </w:rPr>
              <w:t>Empresa subcontratis</w:t>
            </w:r>
            <w:r w:rsidR="007A15CA" w:rsidRPr="00CD2A1F">
              <w:rPr>
                <w:rFonts w:ascii="ENRESA Aroma Light" w:hAnsi="ENRESA Aroma Light" w:cs="Calibri"/>
                <w:b/>
                <w:bCs/>
                <w:sz w:val="18"/>
                <w:szCs w:val="18"/>
              </w:rPr>
              <w:t>ta</w:t>
            </w:r>
          </w:p>
        </w:tc>
      </w:tr>
      <w:tr w:rsidR="00764C0C" w:rsidRPr="00E50C67" w14:paraId="3B8BD5CD" w14:textId="77777777" w:rsidTr="00517348">
        <w:trPr>
          <w:trHeight w:val="477"/>
          <w:jc w:val="center"/>
        </w:trPr>
        <w:tc>
          <w:tcPr>
            <w:tcW w:w="4077" w:type="dxa"/>
            <w:tcMar>
              <w:top w:w="0" w:type="dxa"/>
              <w:left w:w="108" w:type="dxa"/>
              <w:bottom w:w="0" w:type="dxa"/>
              <w:right w:w="108" w:type="dxa"/>
            </w:tcMar>
            <w:vAlign w:val="center"/>
          </w:tcPr>
          <w:p w14:paraId="05889716" w14:textId="77777777" w:rsidR="00764C0C" w:rsidRPr="00E50C67" w:rsidRDefault="00764C0C" w:rsidP="00517348">
            <w:pPr>
              <w:spacing w:line="360" w:lineRule="auto"/>
              <w:jc w:val="center"/>
              <w:rPr>
                <w:rFonts w:ascii="ENRESA Aroma Light" w:hAnsi="ENRESA Aroma Light" w:cs="Calibri"/>
                <w:strike/>
                <w:sz w:val="14"/>
                <w:szCs w:val="14"/>
              </w:rPr>
            </w:pPr>
            <w:permStart w:id="319516569" w:edGrp="everyone"/>
          </w:p>
        </w:tc>
        <w:tc>
          <w:tcPr>
            <w:tcW w:w="2694" w:type="dxa"/>
            <w:tcMar>
              <w:top w:w="0" w:type="dxa"/>
              <w:left w:w="108" w:type="dxa"/>
              <w:bottom w:w="0" w:type="dxa"/>
              <w:right w:w="108" w:type="dxa"/>
            </w:tcMar>
            <w:vAlign w:val="center"/>
          </w:tcPr>
          <w:p w14:paraId="6418E0D6" w14:textId="21696939" w:rsidR="00764C0C" w:rsidRPr="00E50C67" w:rsidRDefault="00A56232" w:rsidP="00517348">
            <w:pPr>
              <w:spacing w:line="360" w:lineRule="auto"/>
              <w:jc w:val="center"/>
              <w:rPr>
                <w:rFonts w:ascii="ENRESA Aroma Light" w:hAnsi="ENRESA Aroma Light" w:cs="Calibri"/>
                <w:sz w:val="14"/>
                <w:szCs w:val="14"/>
              </w:rPr>
            </w:pPr>
            <w:r>
              <w:rPr>
                <w:rFonts w:ascii="ENRESA Aroma Light" w:hAnsi="ENRESA Aroma Light" w:cs="Calibri"/>
                <w:sz w:val="14"/>
                <w:szCs w:val="14"/>
              </w:rPr>
              <w:t xml:space="preserve"> </w:t>
            </w:r>
          </w:p>
        </w:tc>
        <w:tc>
          <w:tcPr>
            <w:tcW w:w="2756" w:type="dxa"/>
            <w:gridSpan w:val="2"/>
            <w:tcMar>
              <w:top w:w="0" w:type="dxa"/>
              <w:left w:w="108" w:type="dxa"/>
              <w:bottom w:w="0" w:type="dxa"/>
              <w:right w:w="108" w:type="dxa"/>
            </w:tcMar>
            <w:vAlign w:val="center"/>
          </w:tcPr>
          <w:p w14:paraId="29765446" w14:textId="73AE5D7D" w:rsidR="00764C0C" w:rsidRPr="00E50C67" w:rsidRDefault="00A56232" w:rsidP="00517348">
            <w:pPr>
              <w:spacing w:line="360" w:lineRule="auto"/>
              <w:jc w:val="center"/>
              <w:rPr>
                <w:rFonts w:ascii="ENRESA Aroma Light" w:hAnsi="ENRESA Aroma Light" w:cs="Calibri"/>
                <w:sz w:val="14"/>
                <w:szCs w:val="14"/>
              </w:rPr>
            </w:pPr>
            <w:r>
              <w:rPr>
                <w:rFonts w:ascii="ENRESA Aroma Light" w:hAnsi="ENRESA Aroma Light" w:cs="Calibri"/>
                <w:sz w:val="14"/>
                <w:szCs w:val="14"/>
              </w:rPr>
              <w:t xml:space="preserve">   </w:t>
            </w:r>
          </w:p>
        </w:tc>
      </w:tr>
    </w:tbl>
    <w:permEnd w:id="319516569"/>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DC3364">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577EF" w14:textId="77777777" w:rsidR="00F478C3" w:rsidRDefault="00F478C3">
      <w:r>
        <w:separator/>
      </w:r>
    </w:p>
  </w:endnote>
  <w:endnote w:type="continuationSeparator" w:id="0">
    <w:p w14:paraId="47575D64" w14:textId="77777777" w:rsidR="00F478C3" w:rsidRDefault="00F478C3">
      <w:r>
        <w:continuationSeparator/>
      </w:r>
    </w:p>
  </w:endnote>
  <w:endnote w:type="continuationNotice" w:id="1">
    <w:p w14:paraId="7D65B895" w14:textId="77777777" w:rsidR="00F478C3" w:rsidRDefault="00F478C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0C1FBBF1-75C2-4320-8CAF-808AC4C74AA3}"/>
    <w:embedBold r:id="rId2" w:fontKey="{46D51E63-1719-4438-95AE-C584F86DEA34}"/>
    <w:embedItalic r:id="rId3" w:fontKey="{0AF1872F-B789-4C1D-B612-F5806AA91139}"/>
    <w:embedBoldItalic r:id="rId4" w:fontKey="{AD841C85-0B9A-4BF1-9AAC-35AD81DFAEB9}"/>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89724931-7848-42C0-889E-0F9D3619B648}"/>
    <w:embedBold r:id="rId6" w:fontKey="{1C44CA6D-2863-4E7D-BB75-A9199ECA8044}"/>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7" w:fontKey="{9E93DBAA-0635-4360-B779-708D5A34C988}"/>
    <w:embedBold r:id="rId8" w:fontKey="{63037413-BDB0-4597-94DF-DF744AE2C42B}"/>
  </w:font>
  <w:font w:name="Tahoma">
    <w:panose1 w:val="020B0604030504040204"/>
    <w:charset w:val="00"/>
    <w:family w:val="swiss"/>
    <w:pitch w:val="variable"/>
    <w:sig w:usb0="E1002EFF" w:usb1="C000605B" w:usb2="00000029" w:usb3="00000000" w:csb0="000101FF" w:csb1="00000000"/>
    <w:embedRegular r:id="rId9" w:fontKey="{1EFC5096-0E01-4985-BEEF-65FC88B1E2F3}"/>
  </w:font>
  <w:font w:name="Bookman Old Style">
    <w:panose1 w:val="02050604050505020204"/>
    <w:charset w:val="00"/>
    <w:family w:val="roman"/>
    <w:pitch w:val="variable"/>
    <w:sig w:usb0="00000287" w:usb1="00000000" w:usb2="00000000" w:usb3="00000000" w:csb0="0000009F" w:csb1="00000000"/>
    <w:embedRegular r:id="rId10" w:fontKey="{ECFD37CD-E197-4E0F-9FE4-FEE5DEEB13CD}"/>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11" w:fontKey="{FB52CB17-7EBF-4953-BF1B-6589A0AFD580}"/>
  </w:font>
  <w:font w:name="Aptos">
    <w:charset w:val="00"/>
    <w:family w:val="swiss"/>
    <w:pitch w:val="variable"/>
    <w:sig w:usb0="20000287" w:usb1="00000003" w:usb2="00000000" w:usb3="00000000" w:csb0="0000019F" w:csb1="00000000"/>
    <w:embedRegular r:id="rId12" w:fontKey="{4E200770-0750-45CD-A4ED-8FCB42A830C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29B67" w14:textId="77777777" w:rsidR="00F478C3" w:rsidRDefault="00F478C3">
      <w:r>
        <w:separator/>
      </w:r>
    </w:p>
  </w:footnote>
  <w:footnote w:type="continuationSeparator" w:id="0">
    <w:p w14:paraId="2AF02161" w14:textId="77777777" w:rsidR="00F478C3" w:rsidRDefault="00F478C3">
      <w:r>
        <w:continuationSeparator/>
      </w:r>
    </w:p>
  </w:footnote>
  <w:footnote w:type="continuationNotice" w:id="1">
    <w:p w14:paraId="22623387" w14:textId="77777777" w:rsidR="00F478C3" w:rsidRDefault="00F478C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DC3364" w:rsidRPr="00360F17" w14:paraId="2AE0A148" w14:textId="77777777" w:rsidTr="006A6724">
      <w:trPr>
        <w:cantSplit/>
        <w:trHeight w:val="851"/>
      </w:trPr>
      <w:tc>
        <w:tcPr>
          <w:tcW w:w="10135" w:type="dxa"/>
          <w:gridSpan w:val="2"/>
          <w:tcBorders>
            <w:top w:val="nil"/>
            <w:left w:val="nil"/>
            <w:bottom w:val="nil"/>
            <w:right w:val="nil"/>
          </w:tcBorders>
        </w:tcPr>
        <w:p w14:paraId="28DC3297" w14:textId="77777777" w:rsidR="00DC3364" w:rsidRDefault="00DC3364" w:rsidP="00DC3364">
          <w:pPr>
            <w:tabs>
              <w:tab w:val="right" w:pos="1787"/>
              <w:tab w:val="right" w:pos="3488"/>
              <w:tab w:val="center" w:pos="4252"/>
              <w:tab w:val="left" w:pos="8504"/>
            </w:tabs>
            <w:spacing w:before="40" w:after="40"/>
            <w:ind w:left="1220" w:hanging="1148"/>
            <w:rPr>
              <w:noProof/>
            </w:rPr>
          </w:pPr>
          <w:r>
            <w:rPr>
              <w:noProof/>
            </w:rPr>
            <w:drawing>
              <wp:inline distT="0" distB="0" distL="0" distR="0" wp14:anchorId="03864591" wp14:editId="703DAFC1">
                <wp:extent cx="3370580" cy="542290"/>
                <wp:effectExtent l="0" t="0" r="0" b="0"/>
                <wp:docPr id="666904154" name="Imagen 66690415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04154" name="Imagen 666904154"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228D897F" w14:textId="77777777" w:rsidR="00DC3364" w:rsidRPr="00360F17" w:rsidRDefault="00DC3364" w:rsidP="00DC3364">
          <w:pPr>
            <w:tabs>
              <w:tab w:val="right" w:pos="1787"/>
              <w:tab w:val="right" w:pos="3488"/>
              <w:tab w:val="center" w:pos="4252"/>
              <w:tab w:val="left" w:pos="8504"/>
            </w:tabs>
            <w:spacing w:before="40" w:after="40"/>
            <w:ind w:left="1220" w:hanging="1148"/>
            <w:rPr>
              <w:rFonts w:ascii="ENRESA Aroma Light" w:hAnsi="ENRESA Aroma Light" w:cs="Arial"/>
            </w:rPr>
          </w:pPr>
        </w:p>
      </w:tc>
    </w:tr>
    <w:tr w:rsidR="00DC3364" w:rsidRPr="00360F17" w14:paraId="596B46C1" w14:textId="77777777" w:rsidTr="006A6724">
      <w:trPr>
        <w:cantSplit/>
        <w:trHeight w:val="984"/>
      </w:trPr>
      <w:tc>
        <w:tcPr>
          <w:tcW w:w="7583" w:type="dxa"/>
          <w:vAlign w:val="center"/>
        </w:tcPr>
        <w:p w14:paraId="151CC97A" w14:textId="39C08F40" w:rsidR="00DC3364" w:rsidRPr="00B04615" w:rsidRDefault="006421D5" w:rsidP="00DC3364">
          <w:pPr>
            <w:tabs>
              <w:tab w:val="left" w:pos="426"/>
              <w:tab w:val="left" w:pos="993"/>
              <w:tab w:val="left" w:pos="1701"/>
            </w:tabs>
            <w:jc w:val="center"/>
            <w:rPr>
              <w:rFonts w:ascii="ENRESA Aroma Light" w:hAnsi="ENRESA Aroma Light" w:cs="Arial"/>
              <w:b/>
              <w:bCs/>
              <w:szCs w:val="22"/>
              <w:lang w:val="pt-PT"/>
            </w:rPr>
          </w:pPr>
          <w:r w:rsidRPr="006421D5">
            <w:rPr>
              <w:rFonts w:ascii="ENRESA Aroma Light" w:hAnsi="ENRESA Aroma Light" w:cs="Arial"/>
              <w:b/>
              <w:bCs/>
              <w:szCs w:val="22"/>
              <w:lang w:val="pt-PT"/>
            </w:rPr>
            <w:t>Mantenimiento de Cubiertas Trasladables Celdas RBBA C.A. El Cabril</w:t>
          </w:r>
        </w:p>
      </w:tc>
      <w:tc>
        <w:tcPr>
          <w:tcW w:w="2552" w:type="dxa"/>
          <w:vAlign w:val="center"/>
        </w:tcPr>
        <w:p w14:paraId="0C69FF14" w14:textId="2E530E0E" w:rsidR="00DC3364" w:rsidRPr="00360F17" w:rsidRDefault="00A7090B" w:rsidP="00DC3364">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A7090B">
            <w:rPr>
              <w:rFonts w:ascii="ENRESA Aroma Light" w:hAnsi="ENRESA Aroma Light" w:cs="Arial"/>
              <w:b/>
              <w:bCs/>
              <w:szCs w:val="22"/>
              <w:lang w:val="pt-PT"/>
            </w:rPr>
            <w:t>CO-CB-25-100</w:t>
          </w:r>
        </w:p>
      </w:tc>
    </w:tr>
  </w:tbl>
  <w:p w14:paraId="55EFA481" w14:textId="06B0894C"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dN+Jy99zL40CxhKCpcsQSM5auCyf2U5torEpYjQ34unxZ/p4wSfRMK97Ym/iNs5e0MXNWFi2wa+Y4xq/UPNL0w==" w:salt="67+LHfnLu3oOaWxfMFXLPw=="/>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037D"/>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488"/>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4291"/>
    <w:rsid w:val="00144A48"/>
    <w:rsid w:val="001462E9"/>
    <w:rsid w:val="0014673B"/>
    <w:rsid w:val="00147E80"/>
    <w:rsid w:val="00150C78"/>
    <w:rsid w:val="00150D7A"/>
    <w:rsid w:val="00150F0A"/>
    <w:rsid w:val="00151B91"/>
    <w:rsid w:val="001541F3"/>
    <w:rsid w:val="0015472B"/>
    <w:rsid w:val="00155C5E"/>
    <w:rsid w:val="00155F15"/>
    <w:rsid w:val="0015687B"/>
    <w:rsid w:val="001604E0"/>
    <w:rsid w:val="00160B0E"/>
    <w:rsid w:val="00161CD3"/>
    <w:rsid w:val="00161FDA"/>
    <w:rsid w:val="001638F8"/>
    <w:rsid w:val="00163EA8"/>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5A"/>
    <w:rsid w:val="001E6DBF"/>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22A"/>
    <w:rsid w:val="002A4520"/>
    <w:rsid w:val="002A579A"/>
    <w:rsid w:val="002A5BFD"/>
    <w:rsid w:val="002A74EA"/>
    <w:rsid w:val="002B110D"/>
    <w:rsid w:val="002B1960"/>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2D36"/>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1BCF"/>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483"/>
    <w:rsid w:val="00422921"/>
    <w:rsid w:val="004239D3"/>
    <w:rsid w:val="004252C3"/>
    <w:rsid w:val="004262FB"/>
    <w:rsid w:val="00427CFF"/>
    <w:rsid w:val="00431A24"/>
    <w:rsid w:val="004327E2"/>
    <w:rsid w:val="004330E1"/>
    <w:rsid w:val="00434DAF"/>
    <w:rsid w:val="004373F6"/>
    <w:rsid w:val="004374B7"/>
    <w:rsid w:val="004374CD"/>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6BB"/>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E39"/>
    <w:rsid w:val="0049517B"/>
    <w:rsid w:val="00497381"/>
    <w:rsid w:val="004A092E"/>
    <w:rsid w:val="004A2416"/>
    <w:rsid w:val="004A2C6B"/>
    <w:rsid w:val="004A3810"/>
    <w:rsid w:val="004A4020"/>
    <w:rsid w:val="004A634A"/>
    <w:rsid w:val="004B193C"/>
    <w:rsid w:val="004B1E41"/>
    <w:rsid w:val="004B3693"/>
    <w:rsid w:val="004B70C3"/>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3B0"/>
    <w:rsid w:val="00616495"/>
    <w:rsid w:val="00616C26"/>
    <w:rsid w:val="00620464"/>
    <w:rsid w:val="006208B3"/>
    <w:rsid w:val="006218F0"/>
    <w:rsid w:val="00622328"/>
    <w:rsid w:val="00623DBA"/>
    <w:rsid w:val="00623E35"/>
    <w:rsid w:val="006244AE"/>
    <w:rsid w:val="00625877"/>
    <w:rsid w:val="0062609F"/>
    <w:rsid w:val="006309F1"/>
    <w:rsid w:val="00630FAE"/>
    <w:rsid w:val="0063112B"/>
    <w:rsid w:val="006314BB"/>
    <w:rsid w:val="00631B8D"/>
    <w:rsid w:val="00632113"/>
    <w:rsid w:val="006325F9"/>
    <w:rsid w:val="006336D8"/>
    <w:rsid w:val="00633D04"/>
    <w:rsid w:val="00633D10"/>
    <w:rsid w:val="00634743"/>
    <w:rsid w:val="00635C3D"/>
    <w:rsid w:val="00636AAE"/>
    <w:rsid w:val="00641ECD"/>
    <w:rsid w:val="006421D5"/>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2AA5"/>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15CA"/>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4905"/>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3F3D"/>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F5B"/>
    <w:rsid w:val="009C26AD"/>
    <w:rsid w:val="009C44B0"/>
    <w:rsid w:val="009C469B"/>
    <w:rsid w:val="009C49FF"/>
    <w:rsid w:val="009C4A20"/>
    <w:rsid w:val="009C50BB"/>
    <w:rsid w:val="009C5FD3"/>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F45"/>
    <w:rsid w:val="00A213DC"/>
    <w:rsid w:val="00A23610"/>
    <w:rsid w:val="00A23A20"/>
    <w:rsid w:val="00A245D0"/>
    <w:rsid w:val="00A2464D"/>
    <w:rsid w:val="00A25C90"/>
    <w:rsid w:val="00A26925"/>
    <w:rsid w:val="00A26C99"/>
    <w:rsid w:val="00A27FDE"/>
    <w:rsid w:val="00A30F4E"/>
    <w:rsid w:val="00A31354"/>
    <w:rsid w:val="00A317D1"/>
    <w:rsid w:val="00A338CB"/>
    <w:rsid w:val="00A33D3A"/>
    <w:rsid w:val="00A3643A"/>
    <w:rsid w:val="00A40407"/>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56232"/>
    <w:rsid w:val="00A625E5"/>
    <w:rsid w:val="00A63D92"/>
    <w:rsid w:val="00A640EB"/>
    <w:rsid w:val="00A65855"/>
    <w:rsid w:val="00A66943"/>
    <w:rsid w:val="00A7090B"/>
    <w:rsid w:val="00A70A92"/>
    <w:rsid w:val="00A70C74"/>
    <w:rsid w:val="00A7136A"/>
    <w:rsid w:val="00A74816"/>
    <w:rsid w:val="00A7552C"/>
    <w:rsid w:val="00A769ED"/>
    <w:rsid w:val="00A76B8E"/>
    <w:rsid w:val="00A76E81"/>
    <w:rsid w:val="00A77E79"/>
    <w:rsid w:val="00A80023"/>
    <w:rsid w:val="00A806A2"/>
    <w:rsid w:val="00A8170D"/>
    <w:rsid w:val="00A8242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6163"/>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D8F"/>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B0428"/>
    <w:rsid w:val="00CB2388"/>
    <w:rsid w:val="00CB27E7"/>
    <w:rsid w:val="00CB2B80"/>
    <w:rsid w:val="00CB567C"/>
    <w:rsid w:val="00CB70FE"/>
    <w:rsid w:val="00CB7270"/>
    <w:rsid w:val="00CC2121"/>
    <w:rsid w:val="00CC295F"/>
    <w:rsid w:val="00CC4097"/>
    <w:rsid w:val="00CC4627"/>
    <w:rsid w:val="00CC51B1"/>
    <w:rsid w:val="00CC5940"/>
    <w:rsid w:val="00CC6840"/>
    <w:rsid w:val="00CC7589"/>
    <w:rsid w:val="00CD0AED"/>
    <w:rsid w:val="00CD1396"/>
    <w:rsid w:val="00CD293F"/>
    <w:rsid w:val="00CD2A1F"/>
    <w:rsid w:val="00CD4320"/>
    <w:rsid w:val="00CD47BB"/>
    <w:rsid w:val="00CD4E64"/>
    <w:rsid w:val="00CD5803"/>
    <w:rsid w:val="00CD6456"/>
    <w:rsid w:val="00CD66F3"/>
    <w:rsid w:val="00CE1979"/>
    <w:rsid w:val="00CE47BA"/>
    <w:rsid w:val="00CE5395"/>
    <w:rsid w:val="00CE6B74"/>
    <w:rsid w:val="00CF052D"/>
    <w:rsid w:val="00CF12C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4D7"/>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4BE5"/>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226"/>
    <w:rsid w:val="00D82E03"/>
    <w:rsid w:val="00D830C7"/>
    <w:rsid w:val="00D838AC"/>
    <w:rsid w:val="00D843EE"/>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364"/>
    <w:rsid w:val="00DC3C05"/>
    <w:rsid w:val="00DC4BDD"/>
    <w:rsid w:val="00DC4E4F"/>
    <w:rsid w:val="00DC6665"/>
    <w:rsid w:val="00DC7902"/>
    <w:rsid w:val="00DD0EA2"/>
    <w:rsid w:val="00DD2ED3"/>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8C3"/>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8BA"/>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339D"/>
    <w:rsid w:val="00FE4A82"/>
    <w:rsid w:val="00FE59EE"/>
    <w:rsid w:val="00FE61DE"/>
    <w:rsid w:val="00FE6710"/>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2.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3.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4.xml><?xml version="1.0" encoding="utf-8"?>
<ds:datastoreItem xmlns:ds="http://schemas.openxmlformats.org/officeDocument/2006/customXml" ds:itemID="{D654CCD7-18DD-40AB-8154-674AD66ED852}"/>
</file>

<file path=customXml/itemProps5.xml><?xml version="1.0" encoding="utf-8"?>
<ds:datastoreItem xmlns:ds="http://schemas.openxmlformats.org/officeDocument/2006/customXml" ds:itemID="{1EF0FA49-4070-4421-AA3B-6069008D85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8</TotalTime>
  <Pages>1</Pages>
  <Words>287</Words>
  <Characters>1711</Characters>
  <Application>Microsoft Office Word</Application>
  <DocSecurity>8</DocSecurity>
  <Lines>81</Lines>
  <Paragraphs>15</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Guerrero Martínez, Sonia María</cp:lastModifiedBy>
  <cp:revision>12</cp:revision>
  <cp:lastPrinted>2022-11-30T10:28:00Z</cp:lastPrinted>
  <dcterms:created xsi:type="dcterms:W3CDTF">2026-01-16T10:08:00Z</dcterms:created>
  <dcterms:modified xsi:type="dcterms:W3CDTF">2026-01-16T10:19:00Z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