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52EE28B9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307D83">
        <w:rPr>
          <w:rFonts w:ascii="ENRESA Aroma Light" w:hAnsi="ENRESA Aroma Light"/>
          <w:b/>
          <w:bCs/>
          <w:szCs w:val="22"/>
        </w:rPr>
        <w:t>4</w:t>
      </w:r>
    </w:p>
    <w:p w14:paraId="101CD909" w14:textId="77777777" w:rsidR="003A0112" w:rsidRPr="0087773A" w:rsidRDefault="003A0112" w:rsidP="00AB2849">
      <w:pPr>
        <w:spacing w:before="120" w:after="36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7773A">
        <w:rPr>
          <w:rFonts w:ascii="ENRESA Aroma Light" w:hAnsi="ENRESA Aroma Light"/>
          <w:b/>
          <w:bCs/>
          <w:szCs w:val="22"/>
        </w:rPr>
        <w:t>MODELO DE OFERTA ECONÓMICA</w:t>
      </w:r>
    </w:p>
    <w:p w14:paraId="5F230CDD" w14:textId="39887CEB" w:rsidR="003A0112" w:rsidRPr="00AC317A" w:rsidRDefault="003A0112" w:rsidP="00AB2849">
      <w:pPr>
        <w:spacing w:before="120" w:after="240" w:line="280" w:lineRule="exact"/>
        <w:rPr>
          <w:rFonts w:ascii="ENRESA Aroma Light" w:hAnsi="ENRESA Aroma Light" w:cs="Arial"/>
          <w:color w:val="EE0000"/>
          <w:szCs w:val="22"/>
          <w:lang w:val="es-ES"/>
        </w:rPr>
      </w:pPr>
      <w:r w:rsidRPr="009B2AAD">
        <w:rPr>
          <w:rFonts w:ascii="ENRESA Aroma Light" w:hAnsi="ENRESA Aroma Light" w:cs="Arial"/>
          <w:szCs w:val="22"/>
          <w:lang w:val="es-ES"/>
        </w:rPr>
        <w:t>D/Dª</w:t>
      </w:r>
      <w:permStart w:id="249777921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……………………… </w:t>
      </w:r>
      <w:permEnd w:id="249777921"/>
      <w:r w:rsidRPr="009B2AAD">
        <w:rPr>
          <w:rFonts w:ascii="ENRESA Aroma Light" w:hAnsi="ENRESA Aroma Light" w:cs="Arial"/>
          <w:szCs w:val="22"/>
          <w:lang w:val="es-ES"/>
        </w:rPr>
        <w:t>con domicilio en</w:t>
      </w:r>
      <w:permStart w:id="345309444" w:edGrp="everyone"/>
      <w:r w:rsidRPr="009B2AAD">
        <w:rPr>
          <w:rFonts w:ascii="ENRESA Aroma Light" w:hAnsi="ENRESA Aroma Light" w:cs="Arial"/>
          <w:szCs w:val="22"/>
          <w:lang w:val="es-ES"/>
        </w:rPr>
        <w:t>.……………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, </w:t>
      </w:r>
      <w:permEnd w:id="345309444"/>
      <w:r w:rsidRPr="009B2AA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1209691822" w:edGrp="everyone"/>
      <w:r w:rsidRPr="009B2AAD">
        <w:rPr>
          <w:rFonts w:ascii="ENRESA Aroma Light" w:hAnsi="ENRESA Aroma Light" w:cs="Arial"/>
          <w:szCs w:val="22"/>
          <w:lang w:val="es-ES"/>
        </w:rPr>
        <w:t>suministro/servicio</w:t>
      </w:r>
      <w:permEnd w:id="1209691822"/>
      <w:r w:rsidRPr="009B2AAD">
        <w:rPr>
          <w:rFonts w:ascii="ENRESA Aroma Light" w:hAnsi="ENRESA Aroma Light" w:cs="Arial"/>
          <w:szCs w:val="22"/>
          <w:lang w:val="es-ES"/>
        </w:rPr>
        <w:t xml:space="preserve"> de </w:t>
      </w:r>
      <w:permStart w:id="1322793552" w:edGrp="everyone"/>
      <w:r w:rsidRPr="009B2AA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1322793552"/>
      <w:r w:rsidRPr="009B2AAD">
        <w:rPr>
          <w:rFonts w:ascii="ENRESA Aroma Light" w:hAnsi="ENRESA Aroma Light" w:cs="Arial"/>
          <w:szCs w:val="22"/>
          <w:lang w:val="es-ES"/>
        </w:rPr>
        <w:t>expediente nº</w:t>
      </w:r>
      <w:permStart w:id="777546459" w:edGrp="everyone"/>
      <w:r w:rsidRPr="009B2AA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777546459"/>
      <w:r w:rsidRPr="009B2AA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89199026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>……</w:t>
      </w:r>
      <w:permEnd w:id="89199026"/>
      <w:r w:rsidRPr="009B2AAD">
        <w:rPr>
          <w:rFonts w:ascii="ENRESA Aroma Light" w:hAnsi="ENRESA Aroma Light" w:cs="Arial"/>
          <w:szCs w:val="22"/>
          <w:lang w:val="es-ES"/>
        </w:rPr>
        <w:t>, con N.I.F</w:t>
      </w:r>
      <w:permStart w:id="626663890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626663890"/>
      <w:r w:rsidRPr="009B2AAD">
        <w:rPr>
          <w:rFonts w:ascii="ENRESA Aroma Light" w:hAnsi="ENRESA Aroma Light" w:cs="Arial"/>
          <w:szCs w:val="22"/>
          <w:lang w:val="es-ES"/>
        </w:rPr>
        <w:t>según poder</w:t>
      </w:r>
      <w:permStart w:id="1227891949" w:edGrp="everyone"/>
      <w:r w:rsidRPr="009B2AAD">
        <w:rPr>
          <w:rFonts w:ascii="ENRESA Aroma Light" w:hAnsi="ENRESA Aroma Light" w:cs="Arial"/>
          <w:szCs w:val="22"/>
          <w:lang w:val="es-ES"/>
        </w:rPr>
        <w:t>……. (se hará constar apoderamiento)</w:t>
      </w:r>
      <w:permEnd w:id="1227891949"/>
      <w:r w:rsidRPr="009B2AAD">
        <w:rPr>
          <w:rFonts w:ascii="ENRESA Aroma Light" w:hAnsi="ENRESA Aroma Light" w:cs="Arial"/>
          <w:szCs w:val="22"/>
          <w:lang w:val="es-ES"/>
        </w:rPr>
        <w:t xml:space="preserve"> </w:t>
      </w:r>
      <w:r w:rsidRPr="009145B7">
        <w:rPr>
          <w:rFonts w:ascii="ENRESA Aroma Light" w:hAnsi="ENRESA Aroma Light" w:cs="Arial"/>
          <w:szCs w:val="22"/>
          <w:lang w:val="es-ES"/>
        </w:rPr>
        <w:t xml:space="preserve">a la ejecución </w:t>
      </w:r>
      <w:r w:rsidR="009145B7" w:rsidRPr="009145B7">
        <w:rPr>
          <w:rFonts w:ascii="ENRESA Aroma Light" w:hAnsi="ENRESA Aroma Light" w:cs="Arial"/>
          <w:szCs w:val="22"/>
          <w:lang w:val="es-ES"/>
        </w:rPr>
        <w:t>del contrato con sujeción a las condiciones y requisitos exigidos y con las condiciones técnicas indicadas en la oferta presentada, por el importe siguiente</w:t>
      </w:r>
      <w:r w:rsidRPr="009145B7">
        <w:rPr>
          <w:rFonts w:ascii="ENRESA Aroma Light" w:hAnsi="ENRESA Aroma Light" w:cs="Arial"/>
          <w:szCs w:val="22"/>
          <w:lang w:val="es-ES"/>
        </w:rPr>
        <w:t>:</w:t>
      </w:r>
    </w:p>
    <w:tbl>
      <w:tblPr>
        <w:tblStyle w:val="Tablaconcuadrcula"/>
        <w:tblW w:w="10194" w:type="dxa"/>
        <w:tblLook w:val="04A0" w:firstRow="1" w:lastRow="0" w:firstColumn="1" w:lastColumn="0" w:noHBand="0" w:noVBand="1"/>
      </w:tblPr>
      <w:tblGrid>
        <w:gridCol w:w="4957"/>
        <w:gridCol w:w="2409"/>
        <w:gridCol w:w="2828"/>
      </w:tblGrid>
      <w:tr w:rsidR="009B1C7C" w14:paraId="2F9F84B2" w14:textId="77777777" w:rsidTr="00B9349C">
        <w:tc>
          <w:tcPr>
            <w:tcW w:w="4957" w:type="dxa"/>
            <w:shd w:val="clear" w:color="auto" w:fill="B3E5A1" w:themeFill="accent6" w:themeFillTint="66"/>
            <w:vAlign w:val="center"/>
          </w:tcPr>
          <w:p w14:paraId="00BCD91B" w14:textId="77777777" w:rsidR="009B1C7C" w:rsidRPr="00B922F7" w:rsidRDefault="009B1C7C" w:rsidP="00B9349C">
            <w:pPr>
              <w:spacing w:before="120" w:line="240" w:lineRule="auto"/>
              <w:jc w:val="center"/>
              <w:rPr>
                <w:rFonts w:ascii="ENRESA Aroma Light" w:hAnsi="ENRESA Aroma Light"/>
                <w:b/>
              </w:rPr>
            </w:pPr>
            <w:r w:rsidRPr="00BD24B8">
              <w:rPr>
                <w:rFonts w:ascii="ENRESA Aroma Light" w:hAnsi="ENRESA Aroma Light"/>
                <w:b/>
              </w:rPr>
              <w:t>CONTRATO DEL SERVICIO DE COMUNICACIONES INTERNAS PARA EL PDC DE LA CENTRAL NUCLEAR DE SANTA MARIA DE GAROÑA</w:t>
            </w:r>
          </w:p>
        </w:tc>
        <w:tc>
          <w:tcPr>
            <w:tcW w:w="2409" w:type="dxa"/>
            <w:shd w:val="clear" w:color="auto" w:fill="B3E5A1" w:themeFill="accent6" w:themeFillTint="66"/>
            <w:vAlign w:val="center"/>
          </w:tcPr>
          <w:p w14:paraId="67E1975B" w14:textId="77777777" w:rsidR="009B1C7C" w:rsidRPr="00B922F7" w:rsidRDefault="009B1C7C" w:rsidP="00B9349C">
            <w:pPr>
              <w:spacing w:before="120" w:line="240" w:lineRule="auto"/>
              <w:jc w:val="center"/>
              <w:rPr>
                <w:rFonts w:ascii="ENRESA Aroma Light" w:hAnsi="ENRESA Aroma Light"/>
                <w:b/>
              </w:rPr>
            </w:pPr>
            <w:r w:rsidRPr="00B922F7">
              <w:rPr>
                <w:rFonts w:ascii="ENRESA Aroma Light" w:hAnsi="ENRESA Aroma Light"/>
                <w:b/>
              </w:rPr>
              <w:t xml:space="preserve">IMPORTE </w:t>
            </w:r>
            <w:r>
              <w:rPr>
                <w:rFonts w:ascii="ENRESA Aroma Light" w:hAnsi="ENRESA Aroma Light"/>
                <w:b/>
              </w:rPr>
              <w:t>MAXIMO</w:t>
            </w:r>
            <w:r w:rsidRPr="00B922F7">
              <w:rPr>
                <w:rFonts w:ascii="ENRESA Aroma Light" w:hAnsi="ENRESA Aroma Light"/>
                <w:b/>
              </w:rPr>
              <w:t xml:space="preserve"> </w:t>
            </w:r>
          </w:p>
          <w:p w14:paraId="547860E4" w14:textId="77777777" w:rsidR="009B1C7C" w:rsidRPr="00B922F7" w:rsidRDefault="009B1C7C" w:rsidP="00B9349C">
            <w:pPr>
              <w:spacing w:before="120" w:line="240" w:lineRule="auto"/>
              <w:jc w:val="center"/>
              <w:rPr>
                <w:rFonts w:ascii="ENRESA Aroma Light" w:hAnsi="ENRESA Aroma Light"/>
                <w:b/>
              </w:rPr>
            </w:pPr>
            <w:r w:rsidRPr="00B922F7">
              <w:rPr>
                <w:rFonts w:ascii="ENRESA Aroma Light" w:hAnsi="ENRESA Aroma Light"/>
                <w:b/>
              </w:rPr>
              <w:t>(IVA no incluido)</w:t>
            </w:r>
          </w:p>
        </w:tc>
        <w:tc>
          <w:tcPr>
            <w:tcW w:w="2828" w:type="dxa"/>
            <w:shd w:val="clear" w:color="auto" w:fill="B3E5A1" w:themeFill="accent6" w:themeFillTint="66"/>
          </w:tcPr>
          <w:p w14:paraId="2929E02C" w14:textId="77777777" w:rsidR="009B1C7C" w:rsidRDefault="009B1C7C" w:rsidP="00B9349C">
            <w:pPr>
              <w:spacing w:before="120" w:line="240" w:lineRule="auto"/>
              <w:jc w:val="center"/>
              <w:rPr>
                <w:rFonts w:ascii="ENRESA Aroma Light" w:hAnsi="ENRESA Aroma Light"/>
                <w:b/>
              </w:rPr>
            </w:pPr>
            <w:r w:rsidRPr="00B922F7">
              <w:rPr>
                <w:rFonts w:ascii="ENRESA Aroma Light" w:hAnsi="ENRESA Aroma Light"/>
                <w:b/>
              </w:rPr>
              <w:t>IMPORTE OFERTADO</w:t>
            </w:r>
          </w:p>
          <w:p w14:paraId="4689CD8D" w14:textId="77777777" w:rsidR="009B1C7C" w:rsidRPr="00B922F7" w:rsidRDefault="009B1C7C" w:rsidP="00B9349C">
            <w:pPr>
              <w:spacing w:before="120" w:line="240" w:lineRule="auto"/>
              <w:jc w:val="center"/>
              <w:rPr>
                <w:rFonts w:ascii="ENRESA Aroma Light" w:hAnsi="ENRESA Aroma Light"/>
                <w:b/>
              </w:rPr>
            </w:pPr>
            <w:r w:rsidRPr="00F836D5">
              <w:rPr>
                <w:rFonts w:ascii="ENRESA Aroma Light" w:hAnsi="ENRESA Aroma Light"/>
                <w:b/>
              </w:rPr>
              <w:t>(IVA no incluido)</w:t>
            </w:r>
          </w:p>
        </w:tc>
      </w:tr>
      <w:tr w:rsidR="009B1C7C" w14:paraId="72AF43D3" w14:textId="77777777" w:rsidTr="00C50C42">
        <w:trPr>
          <w:trHeight w:val="996"/>
        </w:trPr>
        <w:tc>
          <w:tcPr>
            <w:tcW w:w="4957" w:type="dxa"/>
            <w:shd w:val="clear" w:color="auto" w:fill="4EA72E" w:themeFill="accent6"/>
            <w:vAlign w:val="center"/>
          </w:tcPr>
          <w:p w14:paraId="15B27EC7" w14:textId="77777777" w:rsidR="009B1C7C" w:rsidRPr="00B922F7" w:rsidRDefault="009B1C7C" w:rsidP="00B9349C">
            <w:pPr>
              <w:spacing w:after="0" w:line="240" w:lineRule="auto"/>
              <w:jc w:val="left"/>
              <w:rPr>
                <w:rFonts w:ascii="ENRESA Aroma Light" w:hAnsi="ENRESA Aroma Light"/>
                <w:b/>
              </w:rPr>
            </w:pPr>
            <w:r w:rsidRPr="00B922F7">
              <w:rPr>
                <w:rFonts w:ascii="ENRESA Aroma Light" w:hAnsi="ENRESA Aroma Light"/>
                <w:b/>
              </w:rPr>
              <w:t xml:space="preserve">Mantenimiento </w:t>
            </w:r>
            <w:r w:rsidRPr="00B922F7">
              <w:rPr>
                <w:rFonts w:ascii="ENRESA Aroma Light" w:hAnsi="ENRESA Aroma Light"/>
                <w:b/>
                <w:bCs/>
              </w:rPr>
              <w:t>preventivo</w:t>
            </w:r>
            <w:r>
              <w:rPr>
                <w:rFonts w:ascii="ENRESA Aroma Light" w:hAnsi="ENRESA Aroma Light"/>
                <w:b/>
                <w:bCs/>
              </w:rPr>
              <w:t xml:space="preserve"> </w:t>
            </w:r>
            <w:r w:rsidRPr="00B922F7">
              <w:rPr>
                <w:rFonts w:ascii="ENRESA Aroma Light" w:hAnsi="ENRESA Aroma Light"/>
                <w:b/>
              </w:rPr>
              <w:t>(3 intervenciones</w:t>
            </w:r>
            <w:r>
              <w:rPr>
                <w:rFonts w:ascii="ENRESA Aroma Light" w:hAnsi="ENRESA Aroma Light"/>
                <w:b/>
              </w:rPr>
              <w:t xml:space="preserve"> una por cada año</w:t>
            </w:r>
            <w:r w:rsidRPr="00B922F7">
              <w:rPr>
                <w:rFonts w:ascii="ENRESA Aroma Light" w:hAnsi="ENRESA Aroma Light"/>
                <w:b/>
              </w:rPr>
              <w:t>)</w:t>
            </w:r>
            <w:r>
              <w:rPr>
                <w:rFonts w:ascii="ENRESA Aroma Light" w:hAnsi="ENRESA Aroma Light"/>
                <w:b/>
              </w:rPr>
              <w:t xml:space="preserve"> </w:t>
            </w:r>
          </w:p>
        </w:tc>
        <w:tc>
          <w:tcPr>
            <w:tcW w:w="2409" w:type="dxa"/>
            <w:vAlign w:val="center"/>
          </w:tcPr>
          <w:p w14:paraId="7BB65129" w14:textId="77777777" w:rsidR="009B1C7C" w:rsidRPr="0069365B" w:rsidRDefault="009B1C7C" w:rsidP="00B9349C">
            <w:pPr>
              <w:spacing w:line="240" w:lineRule="auto"/>
              <w:jc w:val="center"/>
              <w:rPr>
                <w:rFonts w:ascii="ENRESA Aroma Light" w:hAnsi="ENRESA Aroma Light"/>
                <w:b/>
                <w:bCs/>
                <w:strike/>
              </w:rPr>
            </w:pPr>
            <w:r>
              <w:rPr>
                <w:rFonts w:ascii="ENRESA Aroma Light" w:hAnsi="ENRESA Aroma Light" w:cs="ArialMT"/>
                <w:b/>
                <w:bCs/>
                <w:color w:val="000000" w:themeColor="text1"/>
              </w:rPr>
              <w:t>18.038,16 €</w:t>
            </w:r>
          </w:p>
        </w:tc>
        <w:tc>
          <w:tcPr>
            <w:tcW w:w="2828" w:type="dxa"/>
            <w:vAlign w:val="center"/>
          </w:tcPr>
          <w:p w14:paraId="1C548CEE" w14:textId="77777777" w:rsidR="009B1C7C" w:rsidRPr="00B922F7" w:rsidRDefault="009B1C7C" w:rsidP="00C50C42">
            <w:pPr>
              <w:spacing w:line="240" w:lineRule="auto"/>
              <w:jc w:val="center"/>
              <w:rPr>
                <w:rFonts w:ascii="ENRESA Aroma Light" w:hAnsi="ENRESA Aroma Light"/>
                <w:highlight w:val="yellow"/>
              </w:rPr>
            </w:pPr>
            <w:permStart w:id="180889031" w:edGrp="everyone"/>
            <w:permEnd w:id="180889031"/>
          </w:p>
        </w:tc>
      </w:tr>
      <w:tr w:rsidR="009B1C7C" w14:paraId="6493F83F" w14:textId="77777777" w:rsidTr="00B9349C">
        <w:trPr>
          <w:trHeight w:val="587"/>
        </w:trPr>
        <w:tc>
          <w:tcPr>
            <w:tcW w:w="4957" w:type="dxa"/>
            <w:vMerge w:val="restart"/>
            <w:shd w:val="clear" w:color="auto" w:fill="D9F2D0" w:themeFill="accent6" w:themeFillTint="33"/>
            <w:vAlign w:val="center"/>
          </w:tcPr>
          <w:p w14:paraId="48C9ECCA" w14:textId="77777777" w:rsidR="009B1C7C" w:rsidRPr="00B922F7" w:rsidRDefault="009B1C7C" w:rsidP="00B9349C">
            <w:pPr>
              <w:spacing w:after="0" w:line="240" w:lineRule="auto"/>
              <w:jc w:val="left"/>
              <w:rPr>
                <w:rFonts w:ascii="ENRESA Aroma Light" w:hAnsi="ENRESA Aroma Light"/>
                <w:b/>
              </w:rPr>
            </w:pPr>
            <w:r w:rsidRPr="00B922F7">
              <w:rPr>
                <w:rFonts w:ascii="ENRESA Aroma Light" w:hAnsi="ENRESA Aroma Light"/>
                <w:b/>
              </w:rPr>
              <w:t>Mantenimiento correctivo</w:t>
            </w:r>
            <w:r>
              <w:rPr>
                <w:rFonts w:ascii="ENRESA Aroma Light" w:hAnsi="ENRESA Aroma Light"/>
                <w:b/>
              </w:rPr>
              <w:t xml:space="preserve"> €/hora</w:t>
            </w:r>
          </w:p>
        </w:tc>
        <w:tc>
          <w:tcPr>
            <w:tcW w:w="2409" w:type="dxa"/>
            <w:shd w:val="clear" w:color="auto" w:fill="B3E5A1" w:themeFill="accent6" w:themeFillTint="66"/>
            <w:vAlign w:val="center"/>
          </w:tcPr>
          <w:p w14:paraId="058DD408" w14:textId="77777777" w:rsidR="009B1C7C" w:rsidRPr="00BD24B8" w:rsidRDefault="009B1C7C" w:rsidP="00B9349C">
            <w:pPr>
              <w:spacing w:after="0" w:line="240" w:lineRule="auto"/>
              <w:jc w:val="center"/>
              <w:rPr>
                <w:rFonts w:ascii="ENRESA Aroma Light" w:hAnsi="ENRESA Aroma Light"/>
                <w:b/>
              </w:rPr>
            </w:pPr>
            <w:r w:rsidRPr="001D4D5F">
              <w:rPr>
                <w:rFonts w:ascii="ENRESA Aroma Light" w:hAnsi="ENRESA Aroma Light"/>
                <w:b/>
              </w:rPr>
              <w:t>Precio unitario MÁXIMO de licitación (€/</w:t>
            </w:r>
            <w:r>
              <w:rPr>
                <w:rFonts w:ascii="ENRESA Aroma Light" w:hAnsi="ENRESA Aroma Light"/>
                <w:b/>
              </w:rPr>
              <w:t>hora</w:t>
            </w:r>
            <w:r w:rsidRPr="001D4D5F">
              <w:rPr>
                <w:rFonts w:ascii="ENRESA Aroma Light" w:hAnsi="ENRESA Aroma Light"/>
                <w:b/>
              </w:rPr>
              <w:t>) IVA excluido</w:t>
            </w:r>
          </w:p>
        </w:tc>
        <w:tc>
          <w:tcPr>
            <w:tcW w:w="2828" w:type="dxa"/>
            <w:shd w:val="clear" w:color="auto" w:fill="B3E5A1" w:themeFill="accent6" w:themeFillTint="66"/>
            <w:vAlign w:val="center"/>
          </w:tcPr>
          <w:p w14:paraId="2D0BF7CC" w14:textId="77777777" w:rsidR="009B1C7C" w:rsidRPr="00B922F7" w:rsidRDefault="009B1C7C" w:rsidP="00B9349C">
            <w:pPr>
              <w:spacing w:after="0" w:line="240" w:lineRule="auto"/>
              <w:jc w:val="center"/>
              <w:rPr>
                <w:rFonts w:ascii="ENRESA Aroma Light" w:hAnsi="ENRESA Aroma Light"/>
                <w:b/>
              </w:rPr>
            </w:pPr>
            <w:r w:rsidRPr="00B922F7">
              <w:rPr>
                <w:rFonts w:ascii="ENRESA Aroma Light" w:hAnsi="ENRESA Aroma Light"/>
                <w:b/>
              </w:rPr>
              <w:t>Precio unitario</w:t>
            </w:r>
            <w:r>
              <w:rPr>
                <w:rFonts w:ascii="ENRESA Aroma Light" w:hAnsi="ENRESA Aroma Light"/>
                <w:b/>
              </w:rPr>
              <w:t xml:space="preserve"> ofertado</w:t>
            </w:r>
            <w:r w:rsidRPr="00B922F7">
              <w:rPr>
                <w:rFonts w:ascii="ENRESA Aroma Light" w:hAnsi="ENRESA Aroma Light"/>
                <w:b/>
              </w:rPr>
              <w:t xml:space="preserve"> €/hora</w:t>
            </w:r>
          </w:p>
          <w:p w14:paraId="3F2E0C20" w14:textId="77777777" w:rsidR="009B1C7C" w:rsidRPr="00B922F7" w:rsidRDefault="009B1C7C" w:rsidP="00B9349C">
            <w:pPr>
              <w:spacing w:after="0" w:line="240" w:lineRule="auto"/>
              <w:jc w:val="center"/>
              <w:rPr>
                <w:rFonts w:ascii="ENRESA Aroma Light" w:hAnsi="ENRESA Aroma Light"/>
                <w:b/>
              </w:rPr>
            </w:pPr>
            <w:r w:rsidRPr="00B922F7">
              <w:rPr>
                <w:rFonts w:ascii="ENRESA Aroma Light" w:hAnsi="ENRESA Aroma Light"/>
                <w:b/>
              </w:rPr>
              <w:t>(IVA no incluido)</w:t>
            </w:r>
          </w:p>
        </w:tc>
      </w:tr>
      <w:tr w:rsidR="009B1C7C" w14:paraId="2CD8E778" w14:textId="77777777" w:rsidTr="00C50C42">
        <w:trPr>
          <w:trHeight w:val="1104"/>
        </w:trPr>
        <w:tc>
          <w:tcPr>
            <w:tcW w:w="4957" w:type="dxa"/>
            <w:vMerge/>
            <w:shd w:val="clear" w:color="auto" w:fill="D9F2D0" w:themeFill="accent6" w:themeFillTint="33"/>
            <w:vAlign w:val="center"/>
          </w:tcPr>
          <w:p w14:paraId="1BA773D0" w14:textId="77777777" w:rsidR="009B1C7C" w:rsidRPr="009143C1" w:rsidRDefault="009B1C7C" w:rsidP="00B9349C">
            <w:pPr>
              <w:spacing w:after="0" w:line="240" w:lineRule="auto"/>
              <w:jc w:val="left"/>
              <w:rPr>
                <w:sz w:val="20"/>
              </w:rPr>
            </w:pPr>
          </w:p>
        </w:tc>
        <w:tc>
          <w:tcPr>
            <w:tcW w:w="2409" w:type="dxa"/>
            <w:shd w:val="clear" w:color="auto" w:fill="FFFFFF" w:themeFill="background1"/>
            <w:vAlign w:val="center"/>
          </w:tcPr>
          <w:p w14:paraId="0212ADC3" w14:textId="77777777" w:rsidR="009B1C7C" w:rsidRPr="00BD24B8" w:rsidRDefault="009B1C7C" w:rsidP="00B9349C">
            <w:pPr>
              <w:spacing w:after="0" w:line="240" w:lineRule="auto"/>
              <w:jc w:val="center"/>
              <w:rPr>
                <w:rFonts w:ascii="ENRESA Aroma Light" w:hAnsi="ENRESA Aroma Light"/>
                <w:b/>
                <w:bCs/>
              </w:rPr>
            </w:pPr>
            <w:r w:rsidRPr="00BD24B8">
              <w:rPr>
                <w:rFonts w:ascii="ENRESA Aroma Light" w:hAnsi="ENRESA Aroma Light"/>
                <w:b/>
                <w:bCs/>
              </w:rPr>
              <w:t>10</w:t>
            </w:r>
            <w:r>
              <w:rPr>
                <w:rFonts w:ascii="ENRESA Aroma Light" w:hAnsi="ENRESA Aroma Light"/>
                <w:b/>
                <w:bCs/>
              </w:rPr>
              <w:t>3</w:t>
            </w:r>
            <w:r w:rsidRPr="00BD24B8">
              <w:rPr>
                <w:rFonts w:ascii="ENRESA Aroma Light" w:hAnsi="ENRESA Aroma Light"/>
                <w:b/>
                <w:bCs/>
              </w:rPr>
              <w:t>,</w:t>
            </w:r>
            <w:r>
              <w:rPr>
                <w:rFonts w:ascii="ENRESA Aroma Light" w:hAnsi="ENRESA Aroma Light"/>
                <w:b/>
                <w:bCs/>
              </w:rPr>
              <w:t>89</w:t>
            </w:r>
            <w:r w:rsidRPr="00BD24B8">
              <w:rPr>
                <w:rFonts w:ascii="ENRESA Aroma Light" w:hAnsi="ENRESA Aroma Light"/>
                <w:b/>
                <w:bCs/>
              </w:rPr>
              <w:t xml:space="preserve"> €</w:t>
            </w:r>
          </w:p>
        </w:tc>
        <w:tc>
          <w:tcPr>
            <w:tcW w:w="2828" w:type="dxa"/>
            <w:vAlign w:val="center"/>
          </w:tcPr>
          <w:p w14:paraId="21A0B1FC" w14:textId="77777777" w:rsidR="009B1C7C" w:rsidRPr="00B922F7" w:rsidRDefault="009B1C7C" w:rsidP="00C50C42">
            <w:pPr>
              <w:spacing w:line="240" w:lineRule="auto"/>
              <w:jc w:val="center"/>
              <w:rPr>
                <w:rFonts w:ascii="ENRESA Aroma Light" w:hAnsi="ENRESA Aroma Light"/>
              </w:rPr>
            </w:pPr>
            <w:permStart w:id="1142575711" w:edGrp="everyone"/>
            <w:permEnd w:id="1142575711"/>
          </w:p>
        </w:tc>
      </w:tr>
    </w:tbl>
    <w:p w14:paraId="2CA7289E" w14:textId="77777777" w:rsidR="00A7593F" w:rsidRPr="00E50C67" w:rsidRDefault="00A7593F" w:rsidP="00A7593F">
      <w:pPr>
        <w:spacing w:before="120"/>
        <w:rPr>
          <w:rFonts w:ascii="ENRESA Aroma Light" w:hAnsi="ENRESA Aroma Light"/>
          <w:i/>
          <w:iCs/>
          <w:sz w:val="20"/>
        </w:rPr>
      </w:pPr>
      <w:r w:rsidRPr="00E50C67">
        <w:rPr>
          <w:rFonts w:ascii="ENRESA Aroma Light" w:hAnsi="ENRESA Aroma Light"/>
          <w:b/>
          <w:bCs/>
          <w:i/>
          <w:iCs/>
          <w:sz w:val="20"/>
        </w:rPr>
        <w:t>NOTA:</w:t>
      </w:r>
      <w:r w:rsidRPr="00E50C67">
        <w:rPr>
          <w:rFonts w:ascii="ENRESA Aroma Light" w:hAnsi="ENRESA Aroma Light"/>
          <w:i/>
          <w:iCs/>
          <w:sz w:val="20"/>
        </w:rPr>
        <w:t xml:space="preserve"> En caso de subcontratación de tareas no críticas, INDICAR: el importe y alcance de la/s partida/s subcontratada/</w:t>
      </w:r>
      <w:proofErr w:type="gramStart"/>
      <w:r w:rsidRPr="00E50C67">
        <w:rPr>
          <w:rFonts w:ascii="ENRESA Aroma Light" w:hAnsi="ENRESA Aroma Light"/>
          <w:i/>
          <w:iCs/>
          <w:sz w:val="20"/>
        </w:rPr>
        <w:t>s</w:t>
      </w:r>
      <w:proofErr w:type="gramEnd"/>
      <w:r w:rsidRPr="00E50C67">
        <w:rPr>
          <w:rFonts w:ascii="ENRESA Aroma Light" w:hAnsi="ENRESA Aroma Light"/>
          <w:i/>
          <w:iCs/>
          <w:sz w:val="20"/>
        </w:rPr>
        <w:t xml:space="preserve"> así como la/s denominación/es social/es o perfiles empresariales de la/s empresa/s subcontratista/s.</w:t>
      </w: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A7593F" w:rsidRPr="00E50C67" w14:paraId="4F8487AC" w14:textId="77777777" w:rsidTr="00AE6A6D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CDEFFF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¿Tiene previsto subcontratar tareas no críticas?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7CD5C4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062188AA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NO</w:t>
            </w:r>
          </w:p>
        </w:tc>
      </w:tr>
      <w:tr w:rsidR="00A7593F" w:rsidRPr="00E50C67" w14:paraId="196502E6" w14:textId="77777777" w:rsidTr="00F23010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55A7E1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permStart w:id="1544363051" w:edGrp="everyone" w:colFirst="1" w:colLast="1"/>
            <w:permStart w:id="1924998499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1626C6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  <w:tc>
          <w:tcPr>
            <w:tcW w:w="1339" w:type="dxa"/>
            <w:vAlign w:val="center"/>
          </w:tcPr>
          <w:p w14:paraId="73DA5112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</w:tr>
      <w:permEnd w:id="1544363051"/>
      <w:permEnd w:id="1924998499"/>
      <w:tr w:rsidR="00A7593F" w:rsidRPr="00E50C67" w14:paraId="7B8C3EE3" w14:textId="77777777" w:rsidTr="00AE6A6D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2CDFA2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A7593F" w:rsidRPr="00E50C67" w14:paraId="1B11760A" w14:textId="77777777" w:rsidTr="00AE6A6D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558007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1D663B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Importe a subcontratar</w:t>
            </w:r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E7CF89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Empresa subcontratista</w:t>
            </w:r>
          </w:p>
        </w:tc>
      </w:tr>
      <w:tr w:rsidR="00A7593F" w:rsidRPr="00E50C67" w14:paraId="3DA22782" w14:textId="77777777" w:rsidTr="00F23010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EA2B1D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trike/>
                <w:sz w:val="16"/>
                <w:szCs w:val="16"/>
              </w:rPr>
            </w:pPr>
            <w:permStart w:id="980683841" w:edGrp="everyone"/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4A3F8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932FEC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</w:tr>
      <w:permEnd w:id="980683841"/>
    </w:tbl>
    <w:p w14:paraId="0117F383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F7699C" w14:textId="77777777" w:rsidR="009C0CD7" w:rsidRDefault="009C0CD7">
      <w:r>
        <w:separator/>
      </w:r>
    </w:p>
  </w:endnote>
  <w:endnote w:type="continuationSeparator" w:id="0">
    <w:p w14:paraId="554703EB" w14:textId="77777777" w:rsidR="009C0CD7" w:rsidRDefault="009C0CD7">
      <w:r>
        <w:continuationSeparator/>
      </w:r>
    </w:p>
  </w:endnote>
  <w:endnote w:type="continuationNotice" w:id="1">
    <w:p w14:paraId="3CFB11F0" w14:textId="77777777" w:rsidR="009C0CD7" w:rsidRDefault="009C0CD7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EBC05386-5F9A-44E4-BCA6-79E23E4D5634}"/>
    <w:embedBold r:id="rId2" w:fontKey="{88EE87F9-6367-4BCD-BC98-FD3F437174BD}"/>
    <w:embedItalic r:id="rId3" w:fontKey="{388C6740-01CC-4EE4-995A-F11FC2C50F22}"/>
    <w:embedBoldItalic r:id="rId4" w:fontKey="{625F21DD-ED1D-475A-AC85-4F9669542854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F746F1BF-C270-4543-8450-01D02E60E63D}"/>
    <w:embedBold r:id="rId6" w:fontKey="{7D5F63E7-8894-42B9-B23A-8781221F05D4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7" w:fontKey="{5E581218-54D8-4EFF-9375-D14021863398}"/>
    <w:embedBold r:id="rId8" w:fontKey="{981E5C0D-9543-4CB2-A06A-D6CD49B8E5D5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EA87AAFF-701F-4C6B-9F0D-1F8F1B8BE40D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0" w:fontKey="{D09F25AB-D202-4391-8A11-864F18F2CF85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1" w:fontKey="{3185C342-7852-41ED-8787-3B7D09BD052A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2" w:fontKey="{50766C1B-FF9C-41F1-A83E-161AC5151053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83EE97" w14:textId="77777777" w:rsidR="009C0CD7" w:rsidRDefault="009C0CD7">
      <w:r>
        <w:separator/>
      </w:r>
    </w:p>
  </w:footnote>
  <w:footnote w:type="continuationSeparator" w:id="0">
    <w:p w14:paraId="4A4F81D9" w14:textId="77777777" w:rsidR="009C0CD7" w:rsidRDefault="009C0CD7">
      <w:r>
        <w:continuationSeparator/>
      </w:r>
    </w:p>
  </w:footnote>
  <w:footnote w:type="continuationNotice" w:id="1">
    <w:p w14:paraId="0072C4D5" w14:textId="77777777" w:rsidR="009C0CD7" w:rsidRDefault="009C0CD7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35127981" w14:textId="65683AB7" w:rsidR="00A2064F" w:rsidRDefault="002C6797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2C6797">
            <w:rPr>
              <w:rFonts w:ascii="ENRESA Aroma Light" w:hAnsi="ENRESA Aroma Light" w:cs="Arial"/>
              <w:b/>
              <w:bCs/>
              <w:szCs w:val="22"/>
              <w:lang w:val="pt-PT"/>
            </w:rPr>
            <w:t>Mantenimiento Centralita para Comunicaciones internas</w:t>
          </w:r>
        </w:p>
        <w:p w14:paraId="20CC2581" w14:textId="4C138475" w:rsidR="00A2064F" w:rsidRPr="00B04615" w:rsidRDefault="00A2064F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  <w:r w:rsidR="002C6797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1</w:t>
          </w:r>
        </w:p>
      </w:tc>
      <w:tc>
        <w:tcPr>
          <w:tcW w:w="2552" w:type="dxa"/>
          <w:vAlign w:val="center"/>
        </w:tcPr>
        <w:p w14:paraId="52C77EF5" w14:textId="4C5C03A1" w:rsidR="00A2064F" w:rsidRPr="00360F17" w:rsidRDefault="00767EFC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767EFC">
            <w:rPr>
              <w:rFonts w:ascii="ENRESA Aroma Light" w:hAnsi="ENRESA Aroma Light" w:cs="Arial"/>
              <w:b/>
              <w:bCs/>
              <w:szCs w:val="22"/>
              <w:lang w:val="pt-PT"/>
            </w:rPr>
            <w:t>CO-GR-26-006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lmeHWkW2GCMbbu/bnjYeFl83i3w0rCHZ1sP+xcdJZEv5SKRd4I0ozXGZ4lCHaj8DLWgUe0CsshqaMih2PAz9qw==" w:salt="4JD3Zf7HCAFjH6b69nAOnA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A3A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6797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07D83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11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D97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5725A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27997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67EFC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4115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45B7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1C7C"/>
    <w:rsid w:val="009B2270"/>
    <w:rsid w:val="009B544A"/>
    <w:rsid w:val="009B73ED"/>
    <w:rsid w:val="009C08F8"/>
    <w:rsid w:val="009C0CD7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593F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849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317A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0C42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A6F43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644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010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0E42E925AEB0D428E82179EA616534B" ma:contentTypeVersion="18" ma:contentTypeDescription="Crear nuevo documento." ma:contentTypeScope="" ma:versionID="1dced74177ca58c90a2aac2bc5f76599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81e1c4613f75191139d3b9ef16b3da60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2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6978E9B-DDD1-4D58-BB89-94A1C047639C}"/>
</file>

<file path=customXml/itemProps5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16</TotalTime>
  <Pages>1</Pages>
  <Words>251</Words>
  <Characters>1383</Characters>
  <Application>Microsoft Office Word</Application>
  <DocSecurity>8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Pérez Morales, Javier</cp:lastModifiedBy>
  <cp:revision>18</cp:revision>
  <cp:lastPrinted>2022-11-30T10:28:00Z</cp:lastPrinted>
  <dcterms:created xsi:type="dcterms:W3CDTF">2026-02-24T08:58:00Z</dcterms:created>
  <dcterms:modified xsi:type="dcterms:W3CDTF">2026-02-24T09:26:00Z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