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1D1133D6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E94499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E94499">
        <w:rPr>
          <w:rFonts w:ascii="ENRESA Aroma Light" w:hAnsi="ENRESA Aroma Light" w:cs="Arial"/>
          <w:szCs w:val="22"/>
          <w:lang w:val="es-ES"/>
        </w:rPr>
        <w:t>requisitos exigidos</w:t>
      </w:r>
      <w:r w:rsidR="009E0414" w:rsidRPr="00E94499">
        <w:rPr>
          <w:rFonts w:ascii="ENRESA Aroma Light" w:hAnsi="ENRESA Aroma Light" w:cs="Arial"/>
          <w:szCs w:val="22"/>
          <w:lang w:val="es-ES"/>
        </w:rPr>
        <w:t>, por el siguiente importe</w:t>
      </w:r>
      <w:r w:rsidR="00E94499" w:rsidRPr="00E94499">
        <w:rPr>
          <w:rFonts w:ascii="ENRESA Aroma Light" w:hAnsi="ENRESA Aroma Light" w:cs="Arial"/>
          <w:szCs w:val="22"/>
          <w:lang w:val="es-ES"/>
        </w:rPr>
        <w:t>:</w:t>
      </w:r>
    </w:p>
    <w:p w14:paraId="19FB5DF4" w14:textId="77777777" w:rsidR="003063C6" w:rsidRPr="00372D36" w:rsidRDefault="003063C6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2006"/>
        <w:gridCol w:w="1701"/>
      </w:tblGrid>
      <w:tr w:rsidR="00D247A6" w:rsidRPr="00484104" w14:paraId="1F2577DE" w14:textId="77777777" w:rsidTr="00434B32">
        <w:trPr>
          <w:trHeight w:val="1134"/>
          <w:jc w:val="center"/>
        </w:trPr>
        <w:tc>
          <w:tcPr>
            <w:tcW w:w="4815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4E1F5FCB" w14:textId="77777777" w:rsidR="00D247A6" w:rsidRPr="00484104" w:rsidRDefault="00D247A6" w:rsidP="00434B32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484104">
              <w:rPr>
                <w:rFonts w:ascii="ENRESA Aroma Light" w:hAnsi="ENRESA Aroma Light" w:cs="Arial"/>
                <w:szCs w:val="22"/>
                <w:lang w:val="es-ES"/>
              </w:rPr>
              <w:tab/>
            </w:r>
            <w:r w:rsidRPr="00484104">
              <w:rPr>
                <w:rFonts w:ascii="ENRESA Aroma Light" w:hAnsi="ENRESA Aroma Light"/>
                <w:b/>
                <w:bCs/>
                <w:szCs w:val="22"/>
              </w:rPr>
              <w:t>DESCRIPCIÓN</w:t>
            </w:r>
          </w:p>
        </w:tc>
        <w:tc>
          <w:tcPr>
            <w:tcW w:w="2006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24AAD27A" w14:textId="77777777" w:rsidR="00D247A6" w:rsidRPr="00484104" w:rsidRDefault="00D247A6" w:rsidP="00434B32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484104">
              <w:rPr>
                <w:rFonts w:ascii="ENRESA Aroma Light" w:hAnsi="ENRESA Aroma Light"/>
                <w:b/>
                <w:bCs/>
                <w:szCs w:val="22"/>
              </w:rPr>
              <w:t xml:space="preserve">Precio </w:t>
            </w:r>
            <w:r w:rsidRPr="00484104">
              <w:rPr>
                <w:rFonts w:ascii="ENRESA Aroma Light" w:hAnsi="ENRESA Aroma Light"/>
                <w:b/>
                <w:bCs/>
                <w:szCs w:val="22"/>
                <w:u w:val="single"/>
              </w:rPr>
              <w:t>MÁXIMO</w:t>
            </w:r>
            <w:r w:rsidRPr="00484104">
              <w:rPr>
                <w:rFonts w:ascii="ENRESA Aroma Light" w:hAnsi="ENRESA Aroma Light"/>
                <w:b/>
                <w:bCs/>
                <w:szCs w:val="22"/>
              </w:rPr>
              <w:t xml:space="preserve"> € </w:t>
            </w:r>
          </w:p>
          <w:p w14:paraId="48596318" w14:textId="77777777" w:rsidR="00D247A6" w:rsidRPr="00484104" w:rsidRDefault="00D247A6" w:rsidP="00434B32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18"/>
                <w:szCs w:val="18"/>
              </w:rPr>
            </w:pPr>
            <w:r w:rsidRPr="00484104">
              <w:rPr>
                <w:rFonts w:ascii="ENRESA Aroma Light" w:hAnsi="ENRESA Aroma Light"/>
                <w:b/>
                <w:bCs/>
                <w:sz w:val="18"/>
                <w:szCs w:val="18"/>
              </w:rPr>
              <w:t>(IVA EXCLUIDO)</w:t>
            </w:r>
          </w:p>
        </w:tc>
        <w:tc>
          <w:tcPr>
            <w:tcW w:w="1701" w:type="dxa"/>
            <w:shd w:val="clear" w:color="auto" w:fill="D9F2D0"/>
            <w:tcMar>
              <w:left w:w="70" w:type="dxa"/>
              <w:right w:w="70" w:type="dxa"/>
            </w:tcMar>
            <w:vAlign w:val="center"/>
          </w:tcPr>
          <w:p w14:paraId="283B6237" w14:textId="77777777" w:rsidR="00D247A6" w:rsidRPr="00484104" w:rsidRDefault="00D247A6" w:rsidP="00434B32">
            <w:pPr>
              <w:spacing w:after="0"/>
              <w:jc w:val="center"/>
              <w:rPr>
                <w:rFonts w:ascii="ENRESA Aroma Light" w:hAnsi="ENRESA Aroma Light"/>
                <w:b/>
                <w:bCs/>
                <w:szCs w:val="22"/>
              </w:rPr>
            </w:pPr>
            <w:r w:rsidRPr="00484104">
              <w:rPr>
                <w:rFonts w:ascii="ENRESA Aroma Light" w:hAnsi="ENRESA Aroma Light"/>
                <w:b/>
                <w:bCs/>
                <w:szCs w:val="22"/>
              </w:rPr>
              <w:t xml:space="preserve">Precio </w:t>
            </w:r>
            <w:r w:rsidRPr="00484104">
              <w:rPr>
                <w:rFonts w:ascii="ENRESA Aroma Light" w:hAnsi="ENRESA Aroma Light"/>
                <w:b/>
                <w:bCs/>
                <w:szCs w:val="22"/>
                <w:u w:val="single"/>
              </w:rPr>
              <w:t>OFERTADO</w:t>
            </w:r>
            <w:r w:rsidRPr="00484104">
              <w:rPr>
                <w:rFonts w:ascii="ENRESA Aroma Light" w:hAnsi="ENRESA Aroma Light"/>
                <w:b/>
                <w:bCs/>
                <w:szCs w:val="22"/>
              </w:rPr>
              <w:t xml:space="preserve">* € </w:t>
            </w:r>
          </w:p>
          <w:p w14:paraId="0933B14C" w14:textId="77777777" w:rsidR="00D247A6" w:rsidRPr="00484104" w:rsidRDefault="00D247A6" w:rsidP="00434B32">
            <w:pPr>
              <w:spacing w:after="0"/>
              <w:jc w:val="center"/>
              <w:rPr>
                <w:rFonts w:ascii="ENRESA Aroma Light" w:hAnsi="ENRESA Aroma Light"/>
                <w:b/>
                <w:bCs/>
                <w:sz w:val="20"/>
              </w:rPr>
            </w:pPr>
            <w:r w:rsidRPr="00484104">
              <w:rPr>
                <w:rFonts w:ascii="ENRESA Aroma Light" w:hAnsi="ENRESA Aroma Light"/>
                <w:b/>
                <w:bCs/>
                <w:sz w:val="18"/>
                <w:szCs w:val="18"/>
              </w:rPr>
              <w:t>(IVA EXCLUIDO)</w:t>
            </w:r>
          </w:p>
        </w:tc>
      </w:tr>
      <w:tr w:rsidR="00D247A6" w:rsidRPr="00484104" w14:paraId="0CC0D7F3" w14:textId="77777777" w:rsidTr="00434B32">
        <w:trPr>
          <w:trHeight w:val="1134"/>
          <w:jc w:val="center"/>
        </w:trPr>
        <w:tc>
          <w:tcPr>
            <w:tcW w:w="4815" w:type="dxa"/>
            <w:tcMar>
              <w:left w:w="70" w:type="dxa"/>
              <w:right w:w="70" w:type="dxa"/>
            </w:tcMar>
            <w:vAlign w:val="center"/>
          </w:tcPr>
          <w:p w14:paraId="7B744F85" w14:textId="77777777" w:rsidR="00D247A6" w:rsidRPr="00484104" w:rsidRDefault="00D247A6" w:rsidP="00434B32">
            <w:pPr>
              <w:spacing w:after="0"/>
              <w:jc w:val="left"/>
              <w:rPr>
                <w:rFonts w:ascii="ENRESA Aroma Light" w:hAnsi="ENRESA Aroma Light"/>
                <w:szCs w:val="22"/>
              </w:rPr>
            </w:pPr>
            <w:r w:rsidRPr="00484104">
              <w:rPr>
                <w:rFonts w:ascii="ENRESA Aroma Light" w:hAnsi="ENRESA Aroma Light"/>
                <w:szCs w:val="22"/>
              </w:rPr>
              <w:t xml:space="preserve">Suministro de </w:t>
            </w:r>
            <w:r w:rsidRPr="00067BEF">
              <w:rPr>
                <w:rFonts w:ascii="ENRESA Aroma Light" w:hAnsi="ENRESA Aroma Light"/>
                <w:szCs w:val="22"/>
              </w:rPr>
              <w:t>equipo de medida de neutrones, así como una formación teórico-práctica de su manejo</w:t>
            </w:r>
          </w:p>
        </w:tc>
        <w:tc>
          <w:tcPr>
            <w:tcW w:w="2006" w:type="dxa"/>
            <w:tcMar>
              <w:left w:w="70" w:type="dxa"/>
              <w:right w:w="70" w:type="dxa"/>
            </w:tcMar>
            <w:vAlign w:val="center"/>
          </w:tcPr>
          <w:p w14:paraId="381B9348" w14:textId="77777777" w:rsidR="00D247A6" w:rsidRPr="00484104" w:rsidRDefault="00D247A6" w:rsidP="00434B32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r>
              <w:rPr>
                <w:rFonts w:ascii="ENRESA Aroma Light" w:hAnsi="ENRESA Aroma Light"/>
                <w:szCs w:val="22"/>
              </w:rPr>
              <w:t>23</w:t>
            </w:r>
            <w:r w:rsidRPr="00484104">
              <w:rPr>
                <w:rFonts w:ascii="ENRESA Aroma Light" w:hAnsi="ENRESA Aroma Light"/>
                <w:szCs w:val="22"/>
              </w:rPr>
              <w:t>.</w:t>
            </w:r>
            <w:r>
              <w:rPr>
                <w:rFonts w:ascii="ENRESA Aroma Light" w:hAnsi="ENRESA Aroma Light"/>
                <w:szCs w:val="22"/>
              </w:rPr>
              <w:t>000</w:t>
            </w:r>
            <w:r w:rsidRPr="00484104">
              <w:rPr>
                <w:rFonts w:ascii="ENRESA Aroma Light" w:hAnsi="ENRESA Aroma Light"/>
                <w:szCs w:val="22"/>
              </w:rPr>
              <w:t>,</w:t>
            </w:r>
            <w:r>
              <w:rPr>
                <w:rFonts w:ascii="ENRESA Aroma Light" w:hAnsi="ENRESA Aroma Light"/>
                <w:szCs w:val="22"/>
              </w:rPr>
              <w:t>0</w:t>
            </w:r>
            <w:r w:rsidRPr="00484104">
              <w:rPr>
                <w:rFonts w:ascii="ENRESA Aroma Light" w:hAnsi="ENRESA Aroma Light"/>
                <w:szCs w:val="22"/>
              </w:rPr>
              <w:t>0 €</w:t>
            </w:r>
          </w:p>
        </w:tc>
        <w:tc>
          <w:tcPr>
            <w:tcW w:w="1701" w:type="dxa"/>
            <w:tcMar>
              <w:left w:w="70" w:type="dxa"/>
              <w:right w:w="70" w:type="dxa"/>
            </w:tcMar>
            <w:vAlign w:val="center"/>
          </w:tcPr>
          <w:p w14:paraId="14EE15A3" w14:textId="77777777" w:rsidR="00D247A6" w:rsidRPr="00484104" w:rsidRDefault="00D247A6" w:rsidP="00434B32">
            <w:pPr>
              <w:spacing w:after="0"/>
              <w:jc w:val="center"/>
              <w:rPr>
                <w:rFonts w:ascii="ENRESA Aroma Light" w:hAnsi="ENRESA Aroma Light"/>
                <w:szCs w:val="22"/>
              </w:rPr>
            </w:pPr>
            <w:permStart w:id="796730064" w:edGrp="everyone"/>
            <w:permEnd w:id="796730064"/>
          </w:p>
        </w:tc>
      </w:tr>
    </w:tbl>
    <w:p w14:paraId="192010D2" w14:textId="77777777" w:rsidR="003063C6" w:rsidRPr="009C5938" w:rsidRDefault="003063C6" w:rsidP="003063C6">
      <w:pPr>
        <w:shd w:val="clear" w:color="auto" w:fill="FFFFFF"/>
        <w:spacing w:before="240" w:line="280" w:lineRule="exact"/>
        <w:rPr>
          <w:rFonts w:ascii="ENRESA Aroma Light" w:hAnsi="ENRESA Aroma Light" w:cs="Arial"/>
          <w:iCs/>
          <w:szCs w:val="22"/>
          <w:highlight w:val="yellow"/>
          <w:lang w:val="es-ES"/>
        </w:rPr>
      </w:pPr>
      <w:r w:rsidRPr="009C5938">
        <w:rPr>
          <w:rFonts w:ascii="ENRESA Aroma Light" w:hAnsi="ENRESA Aroma Light" w:cs="Arial"/>
          <w:iCs/>
          <w:szCs w:val="22"/>
          <w:lang w:val="es-ES"/>
        </w:rPr>
        <w:t>(</w:t>
      </w:r>
      <w:r w:rsidRPr="009C5938">
        <w:rPr>
          <w:rFonts w:ascii="ENRESA Aroma Light" w:hAnsi="ENRESA Aroma Light"/>
          <w:b/>
          <w:bCs/>
          <w:iCs/>
          <w:sz w:val="20"/>
        </w:rPr>
        <w:t>*</w:t>
      </w:r>
      <w:r w:rsidRPr="009C5938">
        <w:rPr>
          <w:rFonts w:ascii="ENRESA Aroma Light" w:hAnsi="ENRESA Aroma Light" w:cs="Arial"/>
          <w:iCs/>
          <w:szCs w:val="22"/>
          <w:lang w:val="es-ES"/>
        </w:rPr>
        <w:t xml:space="preserve">) </w:t>
      </w:r>
      <w:r w:rsidRPr="009C5938">
        <w:rPr>
          <w:rFonts w:ascii="ENRESA Aroma Light" w:hAnsi="ENRESA Aroma Light" w:cs="Arial"/>
          <w:iCs/>
          <w:sz w:val="20"/>
          <w:lang w:val="es-ES"/>
        </w:rPr>
        <w:t>Deberán ofertar un</w:t>
      </w:r>
      <w:r w:rsidRPr="009C5938">
        <w:rPr>
          <w:rFonts w:ascii="ENRESA Aroma Light" w:hAnsi="ENRESA Aroma Light" w:cs="Arial"/>
          <w:iCs/>
          <w:szCs w:val="22"/>
          <w:lang w:val="es-ES"/>
        </w:rPr>
        <w:t xml:space="preserve"> </w:t>
      </w:r>
      <w:r w:rsidRPr="009C5938">
        <w:rPr>
          <w:rFonts w:ascii="ENRESA Aroma Light" w:hAnsi="ENRESA Aroma Light" w:cs="Arial"/>
          <w:b/>
          <w:bCs/>
          <w:iCs/>
          <w:szCs w:val="22"/>
          <w:u w:val="single"/>
          <w:lang w:val="es-ES"/>
        </w:rPr>
        <w:t>precio sin IVA y con un máximo de dos decimales</w:t>
      </w:r>
      <w:r w:rsidRPr="009C5938">
        <w:rPr>
          <w:rFonts w:ascii="ENRESA Aroma Light" w:hAnsi="ENRESA Aroma Light" w:cs="Arial"/>
          <w:iCs/>
          <w:szCs w:val="22"/>
          <w:lang w:val="es-ES"/>
        </w:rPr>
        <w:t xml:space="preserve">. </w:t>
      </w:r>
      <w:r w:rsidRPr="009167B8">
        <w:rPr>
          <w:rFonts w:ascii="ENRESA Aroma Light" w:hAnsi="ENRESA Aroma Light" w:cs="Arial"/>
          <w:b/>
          <w:bCs/>
          <w:iCs/>
          <w:szCs w:val="22"/>
          <w:u w:val="single"/>
          <w:lang w:val="es-ES"/>
        </w:rPr>
        <w:t xml:space="preserve">No </w:t>
      </w:r>
      <w:r w:rsidRPr="009C5938">
        <w:rPr>
          <w:rFonts w:ascii="ENRESA Aroma Light" w:hAnsi="ENRESA Aroma Light" w:cs="Arial"/>
          <w:iCs/>
          <w:sz w:val="20"/>
          <w:u w:val="single"/>
          <w:lang w:val="es-ES"/>
        </w:rPr>
        <w:t xml:space="preserve">se </w:t>
      </w:r>
      <w:r w:rsidRPr="009C5938">
        <w:rPr>
          <w:rFonts w:ascii="ENRESA Aroma Light" w:hAnsi="ENRESA Aroma Light" w:cs="Arial"/>
          <w:b/>
          <w:bCs/>
          <w:iCs/>
          <w:szCs w:val="22"/>
          <w:u w:val="single"/>
          <w:lang w:val="es-ES"/>
        </w:rPr>
        <w:t>podrá</w:t>
      </w:r>
      <w:r w:rsidRPr="009C5938">
        <w:rPr>
          <w:rFonts w:ascii="ENRESA Aroma Light" w:hAnsi="ENRESA Aroma Light" w:cs="Arial"/>
          <w:iCs/>
          <w:szCs w:val="22"/>
          <w:u w:val="single"/>
          <w:lang w:val="es-ES"/>
        </w:rPr>
        <w:t xml:space="preserve"> </w:t>
      </w:r>
      <w:r w:rsidRPr="009C5938">
        <w:rPr>
          <w:rFonts w:ascii="ENRESA Aroma Light" w:hAnsi="ENRESA Aroma Light" w:cs="Arial"/>
          <w:b/>
          <w:bCs/>
          <w:iCs/>
          <w:szCs w:val="22"/>
          <w:u w:val="single"/>
          <w:lang w:val="es-ES"/>
        </w:rPr>
        <w:t>superar</w:t>
      </w:r>
      <w:r w:rsidRPr="009C5938">
        <w:rPr>
          <w:rFonts w:ascii="ENRESA Aroma Light" w:hAnsi="ENRESA Aroma Light" w:cs="Arial"/>
          <w:iCs/>
          <w:szCs w:val="22"/>
          <w:u w:val="single"/>
          <w:lang w:val="es-ES"/>
        </w:rPr>
        <w:t xml:space="preserve"> </w:t>
      </w:r>
      <w:r w:rsidRPr="009C5938">
        <w:rPr>
          <w:rFonts w:ascii="ENRESA Aroma Light" w:hAnsi="ENRESA Aroma Light" w:cs="Arial"/>
          <w:iCs/>
          <w:sz w:val="20"/>
          <w:u w:val="single"/>
          <w:lang w:val="es-ES"/>
        </w:rPr>
        <w:t xml:space="preserve">el </w:t>
      </w:r>
      <w:r w:rsidRPr="009C5938">
        <w:rPr>
          <w:rFonts w:ascii="ENRESA Aroma Light" w:hAnsi="ENRESA Aroma Light" w:cs="Arial"/>
          <w:b/>
          <w:bCs/>
          <w:iCs/>
          <w:szCs w:val="22"/>
          <w:u w:val="single"/>
          <w:lang w:val="es-ES"/>
        </w:rPr>
        <w:t>precio máximo fijado</w:t>
      </w:r>
      <w:r w:rsidRPr="009C5938">
        <w:rPr>
          <w:rFonts w:ascii="ENRESA Aroma Light" w:hAnsi="ENRESA Aroma Light" w:cs="Arial"/>
          <w:iCs/>
          <w:szCs w:val="22"/>
          <w:lang w:val="es-ES"/>
        </w:rPr>
        <w:t>.</w:t>
      </w:r>
    </w:p>
    <w:p w14:paraId="7E31FB16" w14:textId="77777777" w:rsidR="003063C6" w:rsidRPr="009C5938" w:rsidRDefault="003063C6" w:rsidP="003063C6">
      <w:pPr>
        <w:shd w:val="clear" w:color="auto" w:fill="FFFFFF"/>
        <w:spacing w:before="120" w:line="280" w:lineRule="exact"/>
        <w:rPr>
          <w:rFonts w:ascii="ENRESA Aroma Light" w:hAnsi="ENRESA Aroma Light" w:cs="Arial"/>
          <w:b/>
          <w:bCs/>
          <w:i/>
          <w:szCs w:val="22"/>
          <w:u w:val="single"/>
          <w:lang w:val="es-ES"/>
        </w:rPr>
      </w:pPr>
      <w:r w:rsidRPr="009C5938">
        <w:rPr>
          <w:rFonts w:ascii="ENRESA Aroma Light" w:hAnsi="ENRESA Aroma Light" w:cs="Arial"/>
          <w:b/>
          <w:bCs/>
          <w:i/>
          <w:szCs w:val="22"/>
          <w:u w:val="single"/>
          <w:lang w:val="es-ES"/>
        </w:rPr>
        <w:t>NOTA 1</w:t>
      </w:r>
      <w:r w:rsidRPr="009C5938">
        <w:rPr>
          <w:rFonts w:ascii="ENRESA Aroma Light" w:hAnsi="ENRESA Aroma Light" w:cs="Arial"/>
          <w:i/>
          <w:szCs w:val="22"/>
          <w:lang w:val="es-ES"/>
        </w:rPr>
        <w:t xml:space="preserve">: </w:t>
      </w:r>
      <w:r w:rsidRPr="009C5938">
        <w:rPr>
          <w:rFonts w:ascii="ENRESA Aroma Light" w:hAnsi="ENRESA Aroma Light" w:cs="Arial"/>
          <w:i/>
          <w:szCs w:val="22"/>
          <w:u w:val="single"/>
          <w:lang w:val="es-ES"/>
        </w:rPr>
        <w:t>Las ofertas incluirán la totalidad de los productos que se requieren en el suministro, así como todos los costes que graven el suministro (IVA excluido)</w:t>
      </w:r>
      <w:r w:rsidRPr="009C5938">
        <w:rPr>
          <w:rFonts w:ascii="ENRESA Aroma Light" w:hAnsi="ENRESA Aroma Light" w:cs="Arial"/>
          <w:i/>
          <w:szCs w:val="22"/>
          <w:lang w:val="es-ES"/>
        </w:rPr>
        <w:t>.</w:t>
      </w: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subcontratada/s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 w:rsidTr="00517348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NO</w:t>
            </w:r>
          </w:p>
        </w:tc>
      </w:tr>
      <w:tr w:rsidR="00764C0C" w:rsidRPr="00E50C67" w14:paraId="7F327625" w14:textId="77777777" w:rsidTr="00517348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permStart w:id="1387472273" w:edGrp="everyone" w:colFirst="1" w:colLast="1"/>
            <w:permStart w:id="375870576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</w:p>
        </w:tc>
      </w:tr>
      <w:permEnd w:id="1387472273"/>
      <w:permEnd w:id="375870576"/>
      <w:tr w:rsidR="00764C0C" w:rsidRPr="00E50C67" w14:paraId="5B51EFE9" w14:textId="77777777" w:rsidTr="00517348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636ED1" w:rsidRDefault="00764C0C" w:rsidP="00517348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 w:rsidTr="00517348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5EB562C1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Empresa subcontratis</w:t>
            </w:r>
            <w:r w:rsidR="007A15CA" w:rsidRPr="00636ED1">
              <w:rPr>
                <w:rFonts w:ascii="ENRESA Aroma Light" w:hAnsi="ENRESA Aroma Light" w:cs="Calibri"/>
                <w:b/>
                <w:bCs/>
                <w:sz w:val="18"/>
                <w:szCs w:val="18"/>
              </w:rPr>
              <w:t>ta</w:t>
            </w:r>
          </w:p>
        </w:tc>
      </w:tr>
      <w:tr w:rsidR="00764C0C" w:rsidRPr="00E50C67" w14:paraId="3B8BD5CD" w14:textId="77777777" w:rsidTr="00517348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636ED1" w:rsidRDefault="00764C0C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8"/>
                <w:szCs w:val="18"/>
              </w:rPr>
            </w:pPr>
            <w:permStart w:id="319516569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2CEDDE47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3AE5D7D" w:rsidR="00764C0C" w:rsidRPr="00636ED1" w:rsidRDefault="00A56232" w:rsidP="00517348">
            <w:pPr>
              <w:spacing w:line="360" w:lineRule="auto"/>
              <w:jc w:val="center"/>
              <w:rPr>
                <w:rFonts w:ascii="ENRESA Aroma Light" w:hAnsi="ENRESA Aroma Light" w:cs="Calibri"/>
                <w:sz w:val="18"/>
                <w:szCs w:val="18"/>
              </w:rPr>
            </w:pPr>
            <w:r w:rsidRPr="00636ED1">
              <w:rPr>
                <w:rFonts w:ascii="ENRESA Aroma Light" w:hAnsi="ENRESA Aroma Light" w:cs="Calibri"/>
                <w:sz w:val="18"/>
                <w:szCs w:val="18"/>
              </w:rPr>
              <w:t xml:space="preserve">   </w:t>
            </w:r>
          </w:p>
        </w:tc>
      </w:tr>
      <w:permEnd w:id="319516569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B8A62" w14:textId="77777777" w:rsidR="0057518A" w:rsidRDefault="0057518A">
      <w:r>
        <w:separator/>
      </w:r>
    </w:p>
  </w:endnote>
  <w:endnote w:type="continuationSeparator" w:id="0">
    <w:p w14:paraId="765A7F72" w14:textId="77777777" w:rsidR="0057518A" w:rsidRDefault="0057518A">
      <w:r>
        <w:continuationSeparator/>
      </w:r>
    </w:p>
  </w:endnote>
  <w:endnote w:type="continuationNotice" w:id="1">
    <w:p w14:paraId="67B391BB" w14:textId="77777777" w:rsidR="0057518A" w:rsidRDefault="0057518A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D782B698-FE4F-41D4-A197-A98D6FADF6C7}"/>
    <w:embedBold r:id="rId2" w:fontKey="{BB0AA627-3C32-4380-9C4B-8C4299CB74D3}"/>
    <w:embedItalic r:id="rId3" w:fontKey="{3959E736-3B45-4C87-B82C-6C99793074A0}"/>
    <w:embedBoldItalic r:id="rId4" w:fontKey="{23C9F53F-8FB0-412C-A5C5-9E9E1C93076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D91C5A84-B9A7-40F4-A1AD-20E1951D500B}"/>
    <w:embedBold r:id="rId6" w:fontKey="{7A341819-368A-4D9F-B8C8-756EE9E80E2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DA9A68F9-7317-4C0C-A314-790BEABA970F}"/>
    <w:embedBold r:id="rId8" w:fontKey="{2EE7606F-66F8-47E1-8C78-4D55F1865D3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E1C5C4DE-941C-449B-A8D2-53E54A817DB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F53D8CF4-872F-447E-969D-1CC99716E8C4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ADCEB357-4B98-47F9-AC5E-8D517DC7269B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C31B2012-AD0A-4840-8139-B6BF13F1AF12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78718" w14:textId="77777777" w:rsidR="0057518A" w:rsidRDefault="0057518A">
      <w:r>
        <w:separator/>
      </w:r>
    </w:p>
  </w:footnote>
  <w:footnote w:type="continuationSeparator" w:id="0">
    <w:p w14:paraId="7DBB36A4" w14:textId="77777777" w:rsidR="0057518A" w:rsidRDefault="0057518A">
      <w:r>
        <w:continuationSeparator/>
      </w:r>
    </w:p>
  </w:footnote>
  <w:footnote w:type="continuationNotice" w:id="1">
    <w:p w14:paraId="44D1F394" w14:textId="77777777" w:rsidR="0057518A" w:rsidRDefault="0057518A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7349ABF0" w:rsidR="00DC3364" w:rsidRPr="00B04615" w:rsidRDefault="00BE58D1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BE58D1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un equipo de medida de neutrones destinado a la detección de radiación neutrónica para las actividades propias de la UTPR</w:t>
          </w:r>
        </w:p>
      </w:tc>
      <w:tc>
        <w:tcPr>
          <w:tcW w:w="2552" w:type="dxa"/>
          <w:vAlign w:val="center"/>
        </w:tcPr>
        <w:p w14:paraId="0C69FF14" w14:textId="75AF13EA" w:rsidR="00DC3364" w:rsidRPr="00360F17" w:rsidRDefault="003073ED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3073ED">
            <w:rPr>
              <w:rFonts w:ascii="ENRESA Aroma Light" w:hAnsi="ENRESA Aroma Light" w:cs="Arial"/>
              <w:b/>
              <w:bCs/>
              <w:szCs w:val="22"/>
              <w:lang w:val="pt-PT"/>
            </w:rPr>
            <w:t>CO-UT-26-002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JjsQcAFuTpZSAi/+uMSDwxDg7IHjUEaqXzHPiFOwXWLeCn1h9Ypd5LRikJsfywMtCrGL7mUgf4pMb+rkVuO4Hg==" w:salt="/7PpmmQjWB43ovo8lOJg2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037D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3C6"/>
    <w:rsid w:val="00306A23"/>
    <w:rsid w:val="00306B26"/>
    <w:rsid w:val="003073ED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18A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414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67FB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58D1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B45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7A6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1CBC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3987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4499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707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9A4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8261DA-139A-4876-A207-006CA73BD844}"/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26</TotalTime>
  <Pages>1</Pages>
  <Words>235</Words>
  <Characters>1373</Characters>
  <Application>Microsoft Office Word</Application>
  <DocSecurity>8</DocSecurity>
  <Lines>44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García Moure, Patricia</cp:lastModifiedBy>
  <cp:revision>21</cp:revision>
  <cp:lastPrinted>2022-11-30T10:28:00Z</cp:lastPrinted>
  <dcterms:created xsi:type="dcterms:W3CDTF">2025-11-17T11:58:00Z</dcterms:created>
  <dcterms:modified xsi:type="dcterms:W3CDTF">2026-03-31T08:23:00Z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