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D8980C6" w:rsidR="003168CF" w:rsidRPr="00C57E27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C57E27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C57E27">
        <w:rPr>
          <w:rFonts w:ascii="ENRESA Aroma Light" w:hAnsi="ENRESA Aroma Light" w:cs="Arial"/>
          <w:szCs w:val="22"/>
          <w:lang w:val="es-ES"/>
        </w:rPr>
        <w:t xml:space="preserve">que </w:t>
      </w:r>
      <w:r w:rsidR="00C57E27" w:rsidRPr="00C57E27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A26066C" w14:textId="77777777" w:rsidR="007460FD" w:rsidRDefault="007460FD" w:rsidP="007460FD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87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8"/>
        <w:gridCol w:w="1701"/>
        <w:gridCol w:w="1056"/>
        <w:gridCol w:w="1278"/>
      </w:tblGrid>
      <w:tr w:rsidR="007460FD" w:rsidRPr="008139F9" w14:paraId="4A63EB16" w14:textId="77777777" w:rsidTr="00CF7870">
        <w:trPr>
          <w:trHeight w:val="372"/>
          <w:jc w:val="center"/>
        </w:trPr>
        <w:tc>
          <w:tcPr>
            <w:tcW w:w="4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1FD14516" w14:textId="77777777" w:rsidR="007460FD" w:rsidRPr="008139F9" w:rsidRDefault="007460FD" w:rsidP="00CF787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8139F9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Criterio</w:t>
            </w:r>
          </w:p>
        </w:tc>
        <w:tc>
          <w:tcPr>
            <w:tcW w:w="40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14:paraId="3A542D8A" w14:textId="77777777" w:rsidR="007460FD" w:rsidRPr="008139F9" w:rsidRDefault="007460FD" w:rsidP="00CF7870">
            <w:pPr>
              <w:spacing w:after="0"/>
              <w:jc w:val="center"/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</w:pPr>
            <w:r w:rsidRPr="008139F9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 xml:space="preserve">Señalar con una </w:t>
            </w:r>
            <w:r w:rsidRPr="008139F9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X</w:t>
            </w:r>
            <w:r w:rsidRPr="008139F9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 xml:space="preserve"> la opción que corresponda:</w:t>
            </w:r>
          </w:p>
        </w:tc>
      </w:tr>
      <w:tr w:rsidR="007460FD" w:rsidRPr="008139F9" w14:paraId="7DD4BBCB" w14:textId="77777777" w:rsidTr="00CF7870">
        <w:trPr>
          <w:trHeight w:val="357"/>
          <w:jc w:val="center"/>
        </w:trPr>
        <w:tc>
          <w:tcPr>
            <w:tcW w:w="46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3E90AB" w14:textId="77777777" w:rsidR="007460FD" w:rsidRPr="008139F9" w:rsidRDefault="007460FD" w:rsidP="00CF7870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7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8E8E8"/>
            <w:vAlign w:val="center"/>
            <w:hideMark/>
          </w:tcPr>
          <w:p w14:paraId="5940DC9E" w14:textId="77777777" w:rsidR="007460FD" w:rsidRPr="008139F9" w:rsidRDefault="007460FD" w:rsidP="00CF787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8139F9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SI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285C73D7" w14:textId="77777777" w:rsidR="007460FD" w:rsidRPr="008139F9" w:rsidRDefault="007460FD" w:rsidP="00CF787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8139F9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NO</w:t>
            </w:r>
          </w:p>
        </w:tc>
      </w:tr>
      <w:tr w:rsidR="007460FD" w:rsidRPr="008139F9" w14:paraId="111F2AA5" w14:textId="77777777" w:rsidTr="007460FD">
        <w:trPr>
          <w:trHeight w:val="343"/>
          <w:jc w:val="center"/>
        </w:trPr>
        <w:tc>
          <w:tcPr>
            <w:tcW w:w="46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E8E8E8"/>
            <w:vAlign w:val="center"/>
            <w:hideMark/>
          </w:tcPr>
          <w:p w14:paraId="65355FE4" w14:textId="77777777" w:rsidR="007460FD" w:rsidRPr="008139F9" w:rsidRDefault="007460FD" w:rsidP="00CF787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13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Compromiso de reducción del plazo de ejecución de la obra respecto al plazo máximo de 40 semanas previsto en el programa de trabajo del proyecto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4BACA57D" w14:textId="77777777" w:rsidR="007460FD" w:rsidRPr="008139F9" w:rsidRDefault="007460FD" w:rsidP="00CF787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8139F9">
              <w:rPr>
                <w:rFonts w:ascii="ENRESA Aroma Light" w:hAnsi="ENRESA Aroma Light"/>
                <w:color w:val="000000"/>
                <w:sz w:val="20"/>
                <w:lang w:val="es-ES"/>
              </w:rPr>
              <w:t>1 semana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558952" w14:textId="51A21D47" w:rsidR="007460FD" w:rsidRPr="008139F9" w:rsidRDefault="007460FD" w:rsidP="007460FD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699891097" w:edGrp="everyone"/>
            <w:permEnd w:id="699891097"/>
          </w:p>
        </w:tc>
        <w:tc>
          <w:tcPr>
            <w:tcW w:w="127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81F19F" w14:textId="76CBA589" w:rsidR="007460FD" w:rsidRPr="008139F9" w:rsidRDefault="007460FD" w:rsidP="007460FD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901416679" w:edGrp="everyone"/>
            <w:permEnd w:id="1901416679"/>
          </w:p>
        </w:tc>
      </w:tr>
      <w:tr w:rsidR="007460FD" w:rsidRPr="008139F9" w14:paraId="57E4A280" w14:textId="77777777" w:rsidTr="007460FD">
        <w:trPr>
          <w:trHeight w:val="343"/>
          <w:jc w:val="center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3B3B329" w14:textId="77777777" w:rsidR="007460FD" w:rsidRPr="008139F9" w:rsidRDefault="007460FD" w:rsidP="00CF7870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4FED2713" w14:textId="77777777" w:rsidR="007460FD" w:rsidRPr="008139F9" w:rsidRDefault="007460FD" w:rsidP="00CF787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8139F9">
              <w:rPr>
                <w:rFonts w:ascii="ENRESA Aroma Light" w:hAnsi="ENRESA Aroma Light"/>
                <w:color w:val="000000"/>
                <w:sz w:val="20"/>
                <w:lang w:val="es-ES"/>
              </w:rPr>
              <w:t>2 semanas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00F56B" w14:textId="534A1B9C" w:rsidR="007460FD" w:rsidRPr="008139F9" w:rsidRDefault="007460FD" w:rsidP="007460FD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367088208" w:edGrp="everyone"/>
            <w:permEnd w:id="1367088208"/>
          </w:p>
        </w:tc>
        <w:tc>
          <w:tcPr>
            <w:tcW w:w="12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3EAD4" w14:textId="77777777" w:rsidR="007460FD" w:rsidRPr="008139F9" w:rsidRDefault="007460FD" w:rsidP="00CF7870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  <w:tr w:rsidR="007460FD" w:rsidRPr="008139F9" w14:paraId="390FDD95" w14:textId="77777777" w:rsidTr="007460FD">
        <w:trPr>
          <w:trHeight w:val="372"/>
          <w:jc w:val="center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3B0062" w14:textId="77777777" w:rsidR="007460FD" w:rsidRPr="008139F9" w:rsidRDefault="007460FD" w:rsidP="00CF7870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678AA16A" w14:textId="77777777" w:rsidR="007460FD" w:rsidRPr="008139F9" w:rsidRDefault="007460FD" w:rsidP="00CF787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8139F9">
              <w:rPr>
                <w:rFonts w:ascii="ENRESA Aroma Light" w:hAnsi="ENRESA Aroma Light"/>
                <w:color w:val="000000"/>
                <w:sz w:val="20"/>
                <w:lang w:val="es-ES"/>
              </w:rPr>
              <w:t>3 semanas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F5C6A" w14:textId="5D122250" w:rsidR="007460FD" w:rsidRPr="008139F9" w:rsidRDefault="007460FD" w:rsidP="007460FD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677543601" w:edGrp="everyone"/>
            <w:permEnd w:id="1677543601"/>
          </w:p>
        </w:tc>
        <w:tc>
          <w:tcPr>
            <w:tcW w:w="12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69207C" w14:textId="77777777" w:rsidR="007460FD" w:rsidRPr="008139F9" w:rsidRDefault="007460FD" w:rsidP="00CF7870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  <w:tr w:rsidR="007460FD" w:rsidRPr="008139F9" w14:paraId="1F3667E5" w14:textId="77777777" w:rsidTr="007460FD">
        <w:trPr>
          <w:trHeight w:val="357"/>
          <w:jc w:val="center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B4813C" w14:textId="77777777" w:rsidR="007460FD" w:rsidRPr="008139F9" w:rsidRDefault="007460FD" w:rsidP="00CF7870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17CEB384" w14:textId="77777777" w:rsidR="007460FD" w:rsidRPr="008139F9" w:rsidRDefault="007460FD" w:rsidP="00CF787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8139F9">
              <w:rPr>
                <w:rFonts w:ascii="ENRESA Aroma Light" w:hAnsi="ENRESA Aroma Light"/>
                <w:color w:val="000000"/>
                <w:sz w:val="20"/>
                <w:lang w:val="es-ES"/>
              </w:rPr>
              <w:t>4 o más semanas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C984D3" w14:textId="1BBB2D75" w:rsidR="007460FD" w:rsidRPr="008139F9" w:rsidRDefault="007460FD" w:rsidP="007460FD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706440619" w:edGrp="everyone"/>
            <w:permEnd w:id="1706440619"/>
          </w:p>
        </w:tc>
        <w:tc>
          <w:tcPr>
            <w:tcW w:w="12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F9837F" w14:textId="77777777" w:rsidR="007460FD" w:rsidRPr="008139F9" w:rsidRDefault="007460FD" w:rsidP="00CF7870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</w:tbl>
    <w:p w14:paraId="053C7DFB" w14:textId="77777777" w:rsidR="007460FD" w:rsidRDefault="007460FD" w:rsidP="007460FD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p w14:paraId="05E502FF" w14:textId="77777777" w:rsidR="007460FD" w:rsidRDefault="007460FD" w:rsidP="007460FD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A1A7F" w14:textId="77777777" w:rsidR="00CA38C1" w:rsidRDefault="00CA38C1">
      <w:r>
        <w:separator/>
      </w:r>
    </w:p>
  </w:endnote>
  <w:endnote w:type="continuationSeparator" w:id="0">
    <w:p w14:paraId="3FE8DE6C" w14:textId="77777777" w:rsidR="00CA38C1" w:rsidRDefault="00CA38C1">
      <w:r>
        <w:continuationSeparator/>
      </w:r>
    </w:p>
  </w:endnote>
  <w:endnote w:type="continuationNotice" w:id="1">
    <w:p w14:paraId="7E948A3F" w14:textId="77777777" w:rsidR="00CA38C1" w:rsidRDefault="00CA38C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69F8740-BF62-49D7-93B9-C7E3370FE04E}"/>
    <w:embedBold r:id="rId2" w:fontKey="{837C6687-2374-4FDB-9169-FA8293F55160}"/>
    <w:embedItalic r:id="rId3" w:fontKey="{D52EFF26-8E0A-4506-A722-645B9597948D}"/>
    <w:embedBoldItalic r:id="rId4" w:fontKey="{6F97D954-90B5-4938-BB50-56A62CEC5E4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4B1B13A-69FD-4C88-B6F6-75DEEF206A41}"/>
    <w:embedBold r:id="rId6" w:fontKey="{26E8F6E9-6A2B-4899-98D8-F8FB37355F5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D024B69-86C4-48E9-ABAC-543F27A8EF14}"/>
    <w:embedBold r:id="rId8" w:fontKey="{98F5262A-CF4B-4E35-81D8-D641C1E01F9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8982987-C01B-4A4D-847D-CE745F03867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A9C9DA3-DC64-4626-8253-56A15F1930F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FF2A60C9-622A-423F-B63A-D8256F070DC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94E482C-45E7-46B2-B845-76061224B65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F49D3" w14:textId="77777777" w:rsidR="00CA38C1" w:rsidRDefault="00CA38C1">
      <w:r>
        <w:separator/>
      </w:r>
    </w:p>
  </w:footnote>
  <w:footnote w:type="continuationSeparator" w:id="0">
    <w:p w14:paraId="20EC1BD1" w14:textId="77777777" w:rsidR="00CA38C1" w:rsidRDefault="00CA38C1">
      <w:r>
        <w:continuationSeparator/>
      </w:r>
    </w:p>
  </w:footnote>
  <w:footnote w:type="continuationNotice" w:id="1">
    <w:p w14:paraId="54C01BB4" w14:textId="77777777" w:rsidR="00CA38C1" w:rsidRDefault="00CA38C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70E6C27A" w:rsidR="0000153C" w:rsidRPr="00B04615" w:rsidRDefault="0039340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9340C">
            <w:rPr>
              <w:rFonts w:ascii="ENRESA Aroma Light" w:hAnsi="ENRESA Aroma Light" w:cs="Arial"/>
              <w:b/>
              <w:bCs/>
              <w:szCs w:val="22"/>
              <w:lang w:val="pt-PT"/>
            </w:rPr>
            <w:t>Obras para los trabajos de restauración de la zona norte de la Central Nuclear de José Cabrera</w:t>
          </w:r>
        </w:p>
      </w:tc>
      <w:tc>
        <w:tcPr>
          <w:tcW w:w="2552" w:type="dxa"/>
          <w:vAlign w:val="center"/>
        </w:tcPr>
        <w:p w14:paraId="1404EA8C" w14:textId="3C58D790" w:rsidR="0000153C" w:rsidRPr="00360F17" w:rsidRDefault="00904817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04817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CO-TA-26-002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l+7WsIhbvqDMt+yGpJPpdOsN0Gwlu1QT5W0HCpeS4PcOBymUrC7/UCR5z5DPhv5RfntIJZ0XcdS1onxOp8eWA==" w:salt="LicaaZA6u5bPDDTDcvqT4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57A30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340C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22E8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60FD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4817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164C7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57E27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38C1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3E92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F27252-2A0D-4F57-9950-80BAE9385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126</Words>
  <Characters>698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17</cp:revision>
  <cp:lastPrinted>2022-11-30T10:28:00Z</cp:lastPrinted>
  <dcterms:created xsi:type="dcterms:W3CDTF">2025-11-17T12:19:00Z</dcterms:created>
  <dcterms:modified xsi:type="dcterms:W3CDTF">2026-06-22T12:19:00Z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